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B9" w:rsidRPr="000C4B5A" w:rsidRDefault="0018470C" w:rsidP="005F7FB9">
      <w:pPr>
        <w:pStyle w:val="a6"/>
        <w:jc w:val="center"/>
        <w:rPr>
          <w:b/>
        </w:rPr>
      </w:pPr>
      <w:r>
        <w:rPr>
          <w:b/>
        </w:rPr>
        <w:t>Информационное сообщение</w:t>
      </w:r>
      <w:r w:rsidR="005F7FB9" w:rsidRPr="000C4B5A">
        <w:rPr>
          <w:b/>
        </w:rPr>
        <w:t xml:space="preserve"> о продаже муниципального имущества </w:t>
      </w:r>
    </w:p>
    <w:p w:rsidR="0018470C" w:rsidRDefault="00FD477E" w:rsidP="001847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посредством</w:t>
      </w:r>
      <w:r w:rsidR="007D0E26">
        <w:rPr>
          <w:b/>
          <w:bCs/>
        </w:rPr>
        <w:t xml:space="preserve"> </w:t>
      </w:r>
      <w:r w:rsidR="003F56E2">
        <w:rPr>
          <w:b/>
          <w:bCs/>
        </w:rPr>
        <w:t>публичного предложения</w:t>
      </w:r>
      <w:r w:rsidR="007D0E26">
        <w:rPr>
          <w:b/>
          <w:bCs/>
        </w:rPr>
        <w:t xml:space="preserve"> с открытой формой подачи предложений о цене</w:t>
      </w:r>
    </w:p>
    <w:p w:rsidR="005F7FB9" w:rsidRPr="000C4B5A" w:rsidRDefault="005F7FB9" w:rsidP="005F7FB9">
      <w:pPr>
        <w:pStyle w:val="a6"/>
        <w:jc w:val="center"/>
      </w:pPr>
      <w:r w:rsidRPr="000C4B5A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rPr>
                <w:b/>
              </w:rPr>
              <w:t>1. Продавец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7D0E26" w:rsidP="00597565">
            <w:pPr>
              <w:pStyle w:val="a6"/>
              <w:ind w:left="-108" w:firstLine="540"/>
              <w:rPr>
                <w:b/>
              </w:rPr>
            </w:pPr>
            <w:r>
              <w:t xml:space="preserve">Администрация сельского поселения Половинка </w:t>
            </w:r>
            <w:r w:rsidR="0018470C">
              <w:t xml:space="preserve">(далее – </w:t>
            </w:r>
            <w:r>
              <w:t>Администрация</w:t>
            </w:r>
            <w:r w:rsidR="0018470C">
              <w:t>)</w:t>
            </w:r>
            <w:r w:rsidR="0018470C" w:rsidRPr="00697378">
              <w:rPr>
                <w:b/>
              </w:rPr>
              <w:t>.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Оператор электронной площадки: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«Сбербанк-АСТ»,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 xml:space="preserve"> владеющее сайтом </w:t>
            </w:r>
            <w:r w:rsidRPr="00B86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http://utp.sberbank-ast.ru/AP</w:t>
            </w: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="0085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70C" w:rsidRPr="00831FA6" w:rsidRDefault="00831FA6" w:rsidP="0018470C">
            <w:pPr>
              <w:pStyle w:val="a6"/>
            </w:pPr>
            <w:r>
              <w:t>Адрес: 119180</w:t>
            </w:r>
            <w:r w:rsidR="0018470C" w:rsidRPr="00B86001">
              <w:t xml:space="preserve">, г. Москва, </w:t>
            </w:r>
            <w:r w:rsidR="00E83DB3">
              <w:t>пер</w:t>
            </w:r>
            <w:r w:rsidR="0018470C" w:rsidRPr="00B86001">
              <w:t xml:space="preserve">. </w:t>
            </w:r>
            <w:r w:rsidR="00E83DB3">
              <w:t>Большой Саввинский</w:t>
            </w:r>
            <w:r w:rsidR="0018470C">
              <w:t xml:space="preserve"> дом 12, стр.9</w:t>
            </w:r>
            <w:r>
              <w:t>.</w:t>
            </w:r>
          </w:p>
          <w:p w:rsidR="0018470C" w:rsidRDefault="0018470C" w:rsidP="0018470C">
            <w:pPr>
              <w:pStyle w:val="a6"/>
              <w:jc w:val="left"/>
              <w:rPr>
                <w:b/>
              </w:rPr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022812" w:rsidP="007B2082">
            <w:pPr>
              <w:ind w:firstLine="540"/>
              <w:jc w:val="both"/>
            </w:pPr>
            <w:r>
              <w:t>Р</w:t>
            </w:r>
            <w:r w:rsidRPr="00022812">
              <w:t xml:space="preserve">ешение </w:t>
            </w:r>
            <w:r w:rsidR="007D0E26">
              <w:t>Совета депутатов сельского поселения Половинка</w:t>
            </w:r>
            <w:r w:rsidRPr="00022812">
              <w:t xml:space="preserve"> от </w:t>
            </w:r>
            <w:r w:rsidR="005D6329">
              <w:t>16</w:t>
            </w:r>
            <w:r w:rsidRPr="00022812">
              <w:t xml:space="preserve"> </w:t>
            </w:r>
            <w:r w:rsidR="005D6329">
              <w:t>марта</w:t>
            </w:r>
            <w:r w:rsidRPr="00022812">
              <w:t xml:space="preserve"> 20</w:t>
            </w:r>
            <w:r w:rsidR="00064683">
              <w:t>2</w:t>
            </w:r>
            <w:r w:rsidR="005D6329">
              <w:t>3</w:t>
            </w:r>
            <w:r w:rsidRPr="00022812">
              <w:t xml:space="preserve"> года № </w:t>
            </w:r>
            <w:r w:rsidR="005D6329">
              <w:t>274</w:t>
            </w:r>
            <w:r w:rsidRPr="00022812">
              <w:t xml:space="preserve"> «Об утверждении прогнозного плана приватизации муниципального имущества </w:t>
            </w:r>
            <w:r w:rsidR="007D0E26">
              <w:t xml:space="preserve">сельского поселения Половинка </w:t>
            </w:r>
            <w:r w:rsidRPr="00022812">
              <w:t>на 20</w:t>
            </w:r>
            <w:r w:rsidR="005D6329">
              <w:t>23-2025</w:t>
            </w:r>
            <w:r w:rsidRPr="00022812">
              <w:t xml:space="preserve"> год</w:t>
            </w:r>
            <w:r w:rsidR="005D6329">
              <w:t>ы</w:t>
            </w:r>
            <w:r w:rsidRPr="007B2082">
              <w:t>»</w:t>
            </w:r>
            <w:r w:rsidR="00F83957" w:rsidRPr="007B2082">
              <w:t xml:space="preserve">, </w:t>
            </w:r>
            <w:r w:rsidR="00A27D83" w:rsidRPr="007B2082">
              <w:t>П</w:t>
            </w:r>
            <w:bookmarkStart w:id="0" w:name="_GoBack"/>
            <w:bookmarkEnd w:id="0"/>
            <w:r w:rsidR="00A27D83" w:rsidRPr="007B2082">
              <w:t>остановление админ</w:t>
            </w:r>
            <w:r w:rsidR="00B67285" w:rsidRPr="007B2082">
              <w:t xml:space="preserve">истрации </w:t>
            </w:r>
            <w:r w:rsidR="007D0E26" w:rsidRPr="007B2082">
              <w:t>сельского поселения Половинка</w:t>
            </w:r>
            <w:r w:rsidR="00B67285" w:rsidRPr="007B2082">
              <w:t xml:space="preserve"> от </w:t>
            </w:r>
            <w:r w:rsidR="005376BE">
              <w:t>02</w:t>
            </w:r>
            <w:r w:rsidR="00B67285" w:rsidRPr="00BE11FE">
              <w:t>.</w:t>
            </w:r>
            <w:r w:rsidR="005376BE">
              <w:t>05</w:t>
            </w:r>
            <w:r w:rsidR="00B67285" w:rsidRPr="00BE11FE">
              <w:t>.20</w:t>
            </w:r>
            <w:r w:rsidR="007B2082" w:rsidRPr="00BE11FE">
              <w:t>24</w:t>
            </w:r>
            <w:r w:rsidR="00B67285" w:rsidRPr="00BE11FE">
              <w:t xml:space="preserve"> №</w:t>
            </w:r>
            <w:r w:rsidR="007D0E26" w:rsidRPr="00BE11FE">
              <w:t xml:space="preserve"> </w:t>
            </w:r>
            <w:r w:rsidR="00D22FC4" w:rsidRPr="00D22FC4">
              <w:t>8</w:t>
            </w:r>
            <w:r w:rsidR="00F825C6" w:rsidRPr="00D22FC4">
              <w:t>1</w:t>
            </w:r>
            <w:r w:rsidR="00A27D83" w:rsidRPr="007B2082">
              <w:t xml:space="preserve"> «Об условиях приватизации имущества»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2E6527">
            <w:pPr>
              <w:pStyle w:val="a6"/>
              <w:jc w:val="center"/>
              <w:rPr>
                <w:b/>
              </w:rPr>
            </w:pPr>
            <w:r w:rsidRPr="00084F83">
              <w:rPr>
                <w:b/>
              </w:rPr>
              <w:t>2. Наименование имущества</w:t>
            </w:r>
            <w:r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2E6527">
            <w:pPr>
              <w:pStyle w:val="a6"/>
            </w:pPr>
            <w:r w:rsidRPr="000C4B5A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Pr="000C4B5A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="009214FD">
              <w:t xml:space="preserve">Административное здание, общей площадью 132,5 </w:t>
            </w:r>
            <w:proofErr w:type="spellStart"/>
            <w:r w:rsidR="009214FD">
              <w:t>кв.м</w:t>
            </w:r>
            <w:proofErr w:type="spellEnd"/>
            <w:r w:rsidR="009214FD">
              <w:t xml:space="preserve">., кадастровый номер 86:01:1001001:1988; Земельный участок, площадью 748 </w:t>
            </w:r>
            <w:proofErr w:type="spellStart"/>
            <w:r w:rsidR="009214FD">
              <w:t>кв.м</w:t>
            </w:r>
            <w:proofErr w:type="spellEnd"/>
            <w:r w:rsidR="009214FD">
              <w:t>., категория земель: земли населенных пунктов, вид разрешенного использования: под административное здание, кадастровый номер: 86:01:1001001:535, расположенные по адресу: ХМАО-Югра, Кондинский район, п. Половинка, ул. Комсомольская, 15А.</w:t>
            </w:r>
          </w:p>
          <w:p w:rsidR="00FD477E" w:rsidRPr="006259CC" w:rsidRDefault="00FD477E" w:rsidP="002E6527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E7146">
              <w:rPr>
                <w:rStyle w:val="af8"/>
                <w:rFonts w:ascii="Times New Roman" w:hAnsi="Times New Roman"/>
                <w:sz w:val="24"/>
                <w:szCs w:val="24"/>
              </w:rPr>
              <w:t>Начальная цена</w:t>
            </w:r>
            <w:r w:rsidRPr="007E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146">
              <w:rPr>
                <w:rStyle w:val="af8"/>
                <w:rFonts w:ascii="Times New Roman" w:hAnsi="Times New Roman"/>
                <w:sz w:val="24"/>
                <w:szCs w:val="24"/>
              </w:rPr>
              <w:t>предложения</w:t>
            </w:r>
            <w:r>
              <w:rPr>
                <w:rStyle w:val="af8"/>
              </w:rPr>
              <w:t xml:space="preserve"> </w:t>
            </w:r>
            <w:r w:rsidRPr="006259CC">
              <w:rPr>
                <w:color w:val="auto"/>
              </w:rPr>
              <w:t>–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332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000,00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риста три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дцать две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тысяч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рублей</w:t>
            </w:r>
            <w:r w:rsidR="00035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 копеек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259CC"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FD477E" w:rsidRPr="006259CC" w:rsidRDefault="00FD477E" w:rsidP="002E6527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59CC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Задаток для участия в торгах </w:t>
            </w:r>
            <w:r w:rsidR="006259CC" w:rsidRPr="006259CC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33 2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00,00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Тридцать три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тысяч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двести) рублей 00 копеек (1</w:t>
            </w:r>
            <w:r w:rsidR="00035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0 % 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начальной цены объекта).</w:t>
            </w:r>
          </w:p>
          <w:p w:rsidR="00FD477E" w:rsidRDefault="00FD477E" w:rsidP="003F56E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56E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Величина </w:t>
            </w:r>
            <w:r w:rsidR="003F56E2" w:rsidRPr="003F56E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снижения первоначальной</w:t>
            </w:r>
            <w:r w:rsidRPr="003F56E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цены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501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</w:t>
            </w:r>
            <w:r w:rsidR="003F56E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понижения</w:t>
            </w:r>
            <w:r w:rsidRPr="003501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») – </w:t>
            </w:r>
            <w:r w:rsidR="003F56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6 640</w:t>
            </w:r>
            <w:r w:rsidR="009214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,00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="003F56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Шесть тысяч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3F56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шестьсот сорок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 рублей</w:t>
            </w:r>
            <w:r w:rsidR="000357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035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00 </w:t>
            </w:r>
            <w:r w:rsidR="003F56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копеек</w:t>
            </w:r>
            <w:r w:rsidR="003F56E2"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3F56E2" w:rsidRPr="0035018E">
              <w:rPr>
                <w:rStyle w:val="af8"/>
                <w:rFonts w:ascii="Times New Roman" w:hAnsi="Times New Roman"/>
                <w:b w:val="0"/>
                <w:color w:val="auto"/>
                <w:sz w:val="24"/>
                <w:szCs w:val="24"/>
              </w:rPr>
              <w:t>(</w:t>
            </w:r>
            <w:r w:rsidR="003F56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3501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начальной цены предложения).</w:t>
            </w:r>
          </w:p>
          <w:p w:rsidR="003F56E2" w:rsidRDefault="003F56E2" w:rsidP="003F56E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5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166 000,00 (Сто шестьдесят шесть) тысяч рублей 00 копеек (50% от начальной цены)</w:t>
            </w:r>
          </w:p>
          <w:p w:rsidR="003F56E2" w:rsidRPr="003F56E2" w:rsidRDefault="003F56E2" w:rsidP="003F56E2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5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Величина повышения цены («шаг аукциона») – </w:t>
            </w:r>
            <w:r w:rsidRPr="003F56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3 320,00 (Три тысячи триста двадцать) рублей 00 копеек (составляет 50% от</w:t>
            </w:r>
            <w:r w:rsidRPr="003F5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«шага понижения»).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2E6527">
            <w:pPr>
              <w:ind w:firstLine="540"/>
              <w:jc w:val="center"/>
            </w:pPr>
            <w:r w:rsidRPr="00084F83">
              <w:rPr>
                <w:b/>
              </w:rPr>
              <w:t>3. Способ приватизации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9210C2">
            <w:pPr>
              <w:autoSpaceDE w:val="0"/>
              <w:autoSpaceDN w:val="0"/>
              <w:adjustRightInd w:val="0"/>
              <w:ind w:firstLine="540"/>
            </w:pPr>
            <w:r>
              <w:rPr>
                <w:rFonts w:eastAsia="TimesNewRoman"/>
              </w:rPr>
              <w:t xml:space="preserve">Продажа муниципального имущества </w:t>
            </w:r>
            <w:r w:rsidR="004E7258">
              <w:rPr>
                <w:rFonts w:eastAsia="TimesNewRoman"/>
              </w:rPr>
              <w:t>посредством</w:t>
            </w:r>
            <w:r>
              <w:rPr>
                <w:rFonts w:eastAsia="TimesNewRoman"/>
              </w:rPr>
              <w:t xml:space="preserve"> </w:t>
            </w:r>
            <w:r w:rsidR="009210C2">
              <w:rPr>
                <w:rFonts w:eastAsia="TimesNewRoman"/>
              </w:rPr>
              <w:t>публичного предложения</w:t>
            </w:r>
            <w:r>
              <w:rPr>
                <w:rFonts w:eastAsia="TimesNewRoman"/>
              </w:rPr>
              <w:t xml:space="preserve"> с открытой формой подачи предложений о цене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2E6527">
            <w:pPr>
              <w:ind w:firstLine="540"/>
              <w:jc w:val="center"/>
            </w:pPr>
            <w:r w:rsidRPr="00084F83">
              <w:rPr>
                <w:b/>
              </w:rPr>
              <w:t>4. Форма подачи предложений о цене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2E6527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r w:rsidRPr="000C4B5A">
              <w:t>О</w:t>
            </w:r>
            <w:r w:rsidRPr="000C4B5A">
              <w:rPr>
                <w:rFonts w:eastAsia="TimesNewRoman"/>
              </w:rPr>
              <w:t>ткрыт</w:t>
            </w:r>
            <w:r>
              <w:rPr>
                <w:rFonts w:eastAsia="TimesNewRoman"/>
              </w:rPr>
              <w:t>ая</w:t>
            </w:r>
            <w:r w:rsidRPr="000C4B5A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  <w:r w:rsidRPr="000C4B5A">
              <w:t xml:space="preserve">   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9210C2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Pr="00AD2973">
              <w:rPr>
                <w:b/>
                <w:bCs/>
                <w:color w:val="000000"/>
              </w:rPr>
              <w:t xml:space="preserve">. Порядок регистрации на электронной площадке </w:t>
            </w:r>
            <w:r>
              <w:rPr>
                <w:b/>
                <w:bCs/>
                <w:color w:val="000000"/>
              </w:rPr>
              <w:t>для</w:t>
            </w:r>
            <w:r w:rsidRPr="00AD2973">
              <w:rPr>
                <w:b/>
                <w:bCs/>
                <w:color w:val="000000"/>
              </w:rPr>
              <w:t xml:space="preserve"> подачи заявки на участие в </w:t>
            </w:r>
            <w:r>
              <w:rPr>
                <w:b/>
                <w:bCs/>
              </w:rPr>
              <w:t xml:space="preserve">продаже посредством </w:t>
            </w:r>
            <w:r w:rsidR="009210C2">
              <w:rPr>
                <w:b/>
                <w:bCs/>
              </w:rPr>
              <w:t>публичного предложения</w:t>
            </w:r>
            <w:r w:rsidRPr="00AD2973">
              <w:rPr>
                <w:b/>
                <w:bCs/>
                <w:color w:val="000000"/>
              </w:rPr>
              <w:t xml:space="preserve"> в электронной форме.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</w:t>
            </w:r>
            <w:r>
              <w:rPr>
                <w:bCs/>
                <w:color w:val="000000"/>
                <w:sz w:val="24"/>
              </w:rPr>
              <w:t xml:space="preserve">иверсальной торговой платформы </w:t>
            </w:r>
            <w:r w:rsidRPr="00AD2973">
              <w:rPr>
                <w:bCs/>
                <w:color w:val="000000"/>
                <w:sz w:val="24"/>
              </w:rPr>
              <w:t>АО «Сбербанк-АСТ» торговой секции «Приватизация, аренда и продажа прав» из личного кабинета претендента.</w:t>
            </w:r>
          </w:p>
          <w:p w:rsidR="00FD477E" w:rsidRPr="00E87FB8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Инструкция для участника торгов по работе в торговой секции «Приватизация, аренда и продажа прав» ун</w:t>
            </w:r>
            <w:r>
              <w:rPr>
                <w:bCs/>
                <w:color w:val="000000"/>
                <w:sz w:val="24"/>
              </w:rPr>
              <w:t xml:space="preserve">иверсальной торговой платформы </w:t>
            </w:r>
            <w:r w:rsidRPr="00AD2973">
              <w:rPr>
                <w:bCs/>
                <w:color w:val="000000"/>
                <w:sz w:val="24"/>
              </w:rPr>
              <w:t xml:space="preserve">АО «Сбербанк-АСТ» размещена по адресу: </w:t>
            </w:r>
            <w:hyperlink r:id="rId8" w:history="1">
              <w:proofErr w:type="gramStart"/>
              <w:r w:rsidRPr="00E87FB8">
                <w:rPr>
                  <w:rStyle w:val="a8"/>
                  <w:bCs/>
                  <w:color w:val="000000" w:themeColor="text1"/>
                </w:rPr>
                <w:t>http://utp.sberbank-ast.ru/AP/Notice/652/Instructions</w:t>
              </w:r>
            </w:hyperlink>
            <w:r w:rsidRPr="00E87FB8">
              <w:rPr>
                <w:bCs/>
                <w:color w:val="000000" w:themeColor="text1"/>
                <w:sz w:val="24"/>
              </w:rPr>
              <w:t xml:space="preserve"> .</w:t>
            </w:r>
            <w:proofErr w:type="gramEnd"/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</w:t>
            </w:r>
            <w:r w:rsidRPr="00AD2973">
              <w:rPr>
                <w:b/>
                <w:bCs/>
                <w:color w:val="000000"/>
                <w:sz w:val="24"/>
              </w:rPr>
              <w:t xml:space="preserve"> к настоящему информационному сообщению)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</w:t>
            </w:r>
            <w:r w:rsidRPr="00AD2973">
              <w:rPr>
                <w:b/>
                <w:sz w:val="24"/>
              </w:rPr>
              <w:lastRenderedPageBreak/>
              <w:t xml:space="preserve">цифровую форму путем сканирования с сохранением реквизитов. 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9" w:history="1">
              <w:r w:rsidRPr="00AD2973">
                <w:rPr>
                  <w:rStyle w:val="a8"/>
                  <w:color w:val="000000" w:themeColor="text1"/>
                </w:rPr>
                <w:t>http://www.sberbank-ast.ru/SBCAAuthorizeList.aspx</w:t>
              </w:r>
            </w:hyperlink>
          </w:p>
          <w:p w:rsidR="00FD477E" w:rsidRPr="00AD2973" w:rsidRDefault="00FD477E" w:rsidP="00A61A15">
            <w:pPr>
              <w:pStyle w:val="21"/>
              <w:widowControl w:val="0"/>
              <w:ind w:left="0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      Документооборот между претенд</w:t>
            </w:r>
            <w:r w:rsidRPr="00AD2973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AD2973">
              <w:rPr>
                <w:bCs/>
                <w:color w:val="000000"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FD477E" w:rsidRPr="00BC23DF" w:rsidRDefault="00FD477E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Данное п</w:t>
            </w:r>
            <w:r w:rsidRPr="00AD2973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FD477E" w:rsidRPr="000C4B5A" w:rsidRDefault="00FD477E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FD477E" w:rsidRPr="000C4B5A" w:rsidTr="001C0DBB">
        <w:tc>
          <w:tcPr>
            <w:tcW w:w="10314" w:type="dxa"/>
          </w:tcPr>
          <w:p w:rsidR="001B2FF1" w:rsidRPr="000849E0" w:rsidRDefault="00FD477E" w:rsidP="001B2FF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"/>
              </w:rPr>
              <w:t xml:space="preserve">Продажа имущества посредством </w:t>
            </w:r>
            <w:r w:rsidR="001B2FF1">
              <w:rPr>
                <w:rFonts w:eastAsia="TimesNewRoman"/>
              </w:rPr>
              <w:t>публичного предложения</w:t>
            </w:r>
            <w:r>
              <w:rPr>
                <w:rFonts w:eastAsia="TimesNewRoman"/>
              </w:rPr>
              <w:t xml:space="preserve"> с открытой формой подачи предложений о цене</w:t>
            </w:r>
            <w:r w:rsidRPr="000C4B5A">
              <w:rPr>
                <w:rFonts w:eastAsia="TimesNewRoman"/>
              </w:rPr>
              <w:t xml:space="preserve"> провод</w:t>
            </w:r>
            <w:r>
              <w:rPr>
                <w:rFonts w:eastAsia="TimesNewRoman"/>
              </w:rPr>
              <w:t>и</w:t>
            </w:r>
            <w:r w:rsidRPr="000C4B5A">
              <w:rPr>
                <w:rFonts w:eastAsia="TimesNewRoman"/>
              </w:rPr>
              <w:t>тся в соответствии с Федеральным законом от 21.12.2001</w:t>
            </w:r>
            <w:r>
              <w:rPr>
                <w:rFonts w:eastAsia="TimesNewRoman"/>
              </w:rPr>
              <w:t xml:space="preserve"> </w:t>
            </w:r>
            <w:r w:rsidRPr="000C4B5A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0C4B5A">
              <w:rPr>
                <w:rFonts w:eastAsia="TimesNewRoman"/>
              </w:rPr>
              <w:t xml:space="preserve">, утвержденным постановлением Правительства РФ </w:t>
            </w:r>
            <w:r>
              <w:t>от 27.08.2012 № 860,</w:t>
            </w:r>
            <w:r w:rsidRPr="000C4B5A">
              <w:rPr>
                <w:rFonts w:eastAsia="TimesNewRoman"/>
              </w:rPr>
              <w:t xml:space="preserve"> </w:t>
            </w:r>
            <w:r w:rsidRPr="00AD2973">
              <w:t xml:space="preserve">Регламентом электронной площадки «Сбербанк-АСТ» </w:t>
            </w:r>
            <w:r w:rsidR="001B2FF1" w:rsidRPr="000849E0">
              <w:t>(размещен по адресу: https://utp.sberbank-ast.ru/AP/File/DownLoadFile?fid=03a7f6a3-d2e7-43af-955e-c8abd1e74676).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0849E0">
              <w:rPr>
                <w:rFonts w:eastAsia="TimesNewRoman"/>
              </w:rPr>
              <w:t>Победителями признаются участники, предложившие наиболее высокую цену за выставленные лоты.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0849E0">
              <w:t xml:space="preserve">Процедура продажи имущества проводится в день и </w:t>
            </w:r>
            <w:proofErr w:type="gramStart"/>
            <w:r w:rsidRPr="000849E0">
              <w:t>во</w:t>
            </w:r>
            <w:r>
              <w:t xml:space="preserve"> </w:t>
            </w:r>
            <w:r w:rsidRPr="000849E0">
              <w:t>время</w:t>
            </w:r>
            <w:proofErr w:type="gramEnd"/>
            <w:r w:rsidRPr="000849E0">
      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FD477E" w:rsidRPr="00235A5E" w:rsidRDefault="001B2FF1" w:rsidP="001B2FF1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lastRenderedPageBreak/>
              <w:t>7. Размеры задатка</w:t>
            </w:r>
            <w:r w:rsidRPr="000C4B5A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796BC5" w:rsidRDefault="00FD477E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 w:rsidR="001B2FF1">
              <w:rPr>
                <w:rFonts w:ascii="Times New Roman" w:hAnsi="Times New Roman"/>
                <w:sz w:val="24"/>
                <w:szCs w:val="24"/>
              </w:rPr>
              <w:t>процедуре продаж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прете</w:t>
            </w:r>
            <w:r w:rsidR="00DC59DE">
              <w:rPr>
                <w:rFonts w:ascii="Times New Roman" w:hAnsi="Times New Roman"/>
                <w:sz w:val="24"/>
                <w:szCs w:val="24"/>
              </w:rPr>
              <w:t>ндент вносит задаток в размере 1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0 процентов начальной цены, указанной в информационном сообщении о продаже муниципального имущества.</w:t>
            </w:r>
          </w:p>
          <w:p w:rsidR="00FD477E" w:rsidRPr="00DF0B11" w:rsidRDefault="00FD477E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: не </w:t>
            </w:r>
            <w:r w:rsidRPr="007C5DC3">
              <w:rPr>
                <w:rFonts w:ascii="Times New Roman" w:hAnsi="Times New Roman"/>
                <w:b/>
                <w:sz w:val="24"/>
                <w:szCs w:val="24"/>
              </w:rPr>
              <w:t>позднее</w:t>
            </w:r>
            <w:r w:rsidRPr="007C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7B" w:rsidRPr="007C5DC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C59DE" w:rsidRPr="007C5DC3">
              <w:rPr>
                <w:rFonts w:ascii="Times New Roman" w:hAnsi="Times New Roman"/>
                <w:b/>
                <w:sz w:val="24"/>
                <w:szCs w:val="24"/>
              </w:rPr>
              <w:t>-00 час.</w:t>
            </w:r>
            <w:r w:rsidR="00DC59DE" w:rsidRPr="007C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6B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Pr="007C5D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376BE">
              <w:rPr>
                <w:rFonts w:ascii="Times New Roman" w:hAnsi="Times New Roman"/>
                <w:b/>
                <w:bCs/>
                <w:sz w:val="24"/>
                <w:szCs w:val="24"/>
              </w:rPr>
              <w:t>июн</w:t>
            </w:r>
            <w:r w:rsidR="003432E7" w:rsidRPr="007C5DC3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DC59DE" w:rsidRPr="007C5DC3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Pr="007C5DC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C5DC3">
              <w:rPr>
                <w:rFonts w:ascii="Times New Roman" w:hAnsi="Times New Roman"/>
                <w:sz w:val="24"/>
                <w:szCs w:val="24"/>
              </w:rPr>
              <w:t>.</w:t>
            </w:r>
            <w:r w:rsidR="00DC59DE" w:rsidRPr="007C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9DE" w:rsidRPr="007C5DC3">
              <w:rPr>
                <w:rFonts w:ascii="Times New Roman" w:hAnsi="Times New Roman"/>
                <w:b/>
                <w:sz w:val="24"/>
                <w:szCs w:val="24"/>
              </w:rPr>
              <w:t>(время</w:t>
            </w:r>
            <w:r w:rsidR="00DC59DE" w:rsidRPr="00DC59DE">
              <w:rPr>
                <w:rFonts w:ascii="Times New Roman" w:hAnsi="Times New Roman"/>
                <w:b/>
                <w:sz w:val="24"/>
                <w:szCs w:val="24"/>
              </w:rPr>
              <w:t xml:space="preserve"> местное)</w:t>
            </w:r>
          </w:p>
          <w:p w:rsidR="00FD477E" w:rsidRPr="0084310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  <w:color w:val="000000" w:themeColor="text1"/>
              </w:rPr>
            </w:pP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>
              <w:rPr>
                <w:bCs/>
              </w:rPr>
              <w:t xml:space="preserve">посредством </w:t>
            </w:r>
            <w:r w:rsidR="001B2FF1">
              <w:rPr>
                <w:bCs/>
              </w:rPr>
              <w:t>публичного предложения</w:t>
            </w:r>
            <w:r>
              <w:rPr>
                <w:bCs/>
              </w:rPr>
              <w:t xml:space="preserve"> в электронной форме</w:t>
            </w:r>
            <w:r w:rsidRPr="00796BC5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</w:t>
            </w:r>
            <w:r w:rsidRPr="00843105">
              <w:rPr>
                <w:rFonts w:eastAsia="Calibri"/>
                <w:bCs/>
                <w:color w:val="000000" w:themeColor="text1"/>
              </w:rPr>
              <w:t>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FD477E" w:rsidRPr="0084310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  <w:color w:val="000000" w:themeColor="text1"/>
              </w:rPr>
            </w:pPr>
            <w:r w:rsidRPr="00843105">
              <w:rPr>
                <w:rFonts w:eastAsia="Calibri"/>
                <w:color w:val="000000" w:themeColor="text1"/>
              </w:rPr>
              <w:t>Оператор электронной площадки</w:t>
            </w:r>
            <w:r w:rsidRPr="00843105">
              <w:rPr>
                <w:rFonts w:eastAsia="Calibri"/>
                <w:bCs/>
                <w:color w:val="000000" w:themeColor="text1"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r w:rsidR="00D32754" w:rsidRPr="00843105">
              <w:rPr>
                <w:rFonts w:eastAsia="Calibri"/>
                <w:bCs/>
                <w:color w:val="000000" w:themeColor="text1"/>
              </w:rPr>
              <w:t>в сроки,</w:t>
            </w:r>
            <w:r w:rsidRPr="00843105">
              <w:rPr>
                <w:rFonts w:eastAsia="Calibri"/>
                <w:bCs/>
                <w:color w:val="000000" w:themeColor="text1"/>
              </w:rPr>
              <w:t xml:space="preserve"> установленные Регламентом электронной площадки (каждый рабочий день в 10.00 ч., в 12.00 ч. в 15.00 ч. в 17.45 ч. - время московское).</w:t>
            </w:r>
          </w:p>
          <w:p w:rsidR="00FD477E" w:rsidRPr="00843105" w:rsidRDefault="00FD477E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 w:themeColor="text1"/>
              </w:rPr>
            </w:pPr>
          </w:p>
          <w:p w:rsidR="00FD477E" w:rsidRPr="001B2FF1" w:rsidRDefault="00FD477E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 w:themeColor="text1"/>
              </w:rPr>
            </w:pPr>
            <w:r w:rsidRPr="001B2FF1">
              <w:rPr>
                <w:rFonts w:eastAsia="Calibri"/>
                <w:b/>
                <w:bCs/>
                <w:color w:val="000000" w:themeColor="text1"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pStyle w:val="3"/>
                    <w:textAlignment w:val="top"/>
                    <w:rPr>
                      <w:i w:val="0"/>
                      <w:color w:val="000000" w:themeColor="text1"/>
                      <w:sz w:val="24"/>
                    </w:rPr>
                  </w:pPr>
                  <w:r w:rsidRPr="00843105">
                    <w:rPr>
                      <w:i w:val="0"/>
                      <w:color w:val="000000" w:themeColor="text1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АО "Сбербанк-АСТ"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7707308480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7704</w:t>
                  </w:r>
                  <w:r w:rsidRPr="00843105">
                    <w:rPr>
                      <w:color w:val="000000" w:themeColor="text1"/>
                    </w:rPr>
                    <w:t>01001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40702810300020038047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pStyle w:val="3"/>
                    <w:textAlignment w:val="top"/>
                    <w:rPr>
                      <w:i w:val="0"/>
                      <w:color w:val="000000" w:themeColor="text1"/>
                      <w:sz w:val="24"/>
                    </w:rPr>
                  </w:pPr>
                  <w:r w:rsidRPr="00843105">
                    <w:rPr>
                      <w:i w:val="0"/>
                      <w:color w:val="000000" w:themeColor="text1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ПАО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843105">
                    <w:rPr>
                      <w:color w:val="000000" w:themeColor="text1"/>
                    </w:rPr>
                    <w:t>"СБЕРБАНК РОССИИ"</w:t>
                  </w:r>
                </w:p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Г. МОСКВА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044525225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30101810400000000225</w:t>
                  </w:r>
                </w:p>
              </w:tc>
            </w:tr>
          </w:tbl>
          <w:p w:rsidR="00FD477E" w:rsidRPr="00796BC5" w:rsidRDefault="00FD477E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назначении платежа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необходимо обязательно указать:</w:t>
            </w:r>
            <w:r w:rsidRPr="00843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Перечисление денежных средств в качестве задатка (депозита) </w:t>
            </w:r>
            <w:r w:rsidRPr="005E7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proofErr w:type="gramStart"/>
            <w:r w:rsidRPr="005E7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продаже  муниципального</w:t>
            </w:r>
            <w:proofErr w:type="gramEnd"/>
            <w:r w:rsidRPr="005E7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имущества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извещению </w:t>
            </w:r>
            <w:r w:rsidRPr="005E7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___, лот(ы) № ___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(ИНН плательщика), НДС не облагается».</w:t>
            </w:r>
          </w:p>
          <w:p w:rsidR="00FD477E" w:rsidRPr="00796BC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Образец платежного поручения приведен на электронной площадке по адресу: </w:t>
            </w:r>
            <w:hyperlink r:id="rId10" w:history="1">
              <w:r w:rsidRPr="00796BC5">
                <w:rPr>
                  <w:u w:val="single"/>
                </w:rPr>
                <w:t>http://utp.sberbank-ast.ru/AP/Notice/653/Requisites</w:t>
              </w:r>
            </w:hyperlink>
          </w:p>
          <w:p w:rsidR="00FD477E" w:rsidRPr="00796BC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FD477E" w:rsidRDefault="00FD477E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При уклонении или отказе победителя </w:t>
            </w:r>
            <w:r>
              <w:t>торгов</w:t>
            </w:r>
            <w:r w:rsidRPr="00796BC5">
              <w:t xml:space="preserve"> от заключения в установленный срок договора купли-продажи Имущества результаты </w:t>
            </w:r>
            <w:r>
              <w:t>торгов</w:t>
            </w:r>
            <w:r w:rsidRPr="00796BC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FD477E" w:rsidRPr="00015A07" w:rsidRDefault="00FD477E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B24320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1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 xml:space="preserve">продаже </w:t>
            </w:r>
            <w:r>
              <w:rPr>
                <w:b/>
                <w:bCs/>
              </w:rPr>
              <w:t>посредством</w:t>
            </w:r>
            <w:r>
              <w:rPr>
                <w:b/>
              </w:rPr>
              <w:t xml:space="preserve"> </w:t>
            </w:r>
            <w:r w:rsidR="001B2FF1">
              <w:rPr>
                <w:b/>
              </w:rPr>
              <w:t>публичного предложения</w:t>
            </w:r>
            <w:r>
              <w:rPr>
                <w:b/>
              </w:rPr>
              <w:t xml:space="preserve"> в электронной форме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FD477E" w:rsidRPr="00163BF0" w:rsidRDefault="00FD477E" w:rsidP="00597565">
            <w:pPr>
              <w:pStyle w:val="a6"/>
              <w:rPr>
                <w:b/>
              </w:rPr>
            </w:pPr>
            <w:r w:rsidRPr="000C4B5A">
              <w:rPr>
                <w:b/>
              </w:rPr>
              <w:t xml:space="preserve">Внесение задатка начинается </w:t>
            </w:r>
            <w:r w:rsidRPr="007B2082">
              <w:rPr>
                <w:b/>
              </w:rPr>
              <w:t xml:space="preserve">с </w:t>
            </w:r>
            <w:r w:rsidR="005376BE">
              <w:rPr>
                <w:b/>
              </w:rPr>
              <w:t>03</w:t>
            </w:r>
            <w:r w:rsidR="009E5847" w:rsidRPr="00163BF0">
              <w:rPr>
                <w:b/>
              </w:rPr>
              <w:t xml:space="preserve"> </w:t>
            </w:r>
            <w:r w:rsidR="007C5DC3" w:rsidRPr="00163BF0">
              <w:rPr>
                <w:b/>
              </w:rPr>
              <w:t>ма</w:t>
            </w:r>
            <w:r w:rsidR="005376BE">
              <w:rPr>
                <w:b/>
              </w:rPr>
              <w:t>я</w:t>
            </w:r>
            <w:r w:rsidR="00D32754" w:rsidRPr="00163BF0">
              <w:rPr>
                <w:b/>
              </w:rPr>
              <w:t xml:space="preserve"> 2024</w:t>
            </w:r>
            <w:r w:rsidRPr="00163BF0">
              <w:rPr>
                <w:b/>
              </w:rPr>
              <w:t xml:space="preserve"> года.  </w:t>
            </w:r>
          </w:p>
          <w:p w:rsidR="00FD477E" w:rsidRDefault="00FD477E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185791">
              <w:t>Лицам, перечислившим задаток для участия</w:t>
            </w:r>
            <w:r>
              <w:t xml:space="preserve"> в продаже муниципального имущества </w:t>
            </w:r>
            <w:r w:rsidR="005166EC">
              <w:t xml:space="preserve">посредством </w:t>
            </w:r>
            <w:r w:rsidR="001B2FF1">
              <w:t>публичного предложения</w:t>
            </w:r>
            <w:r w:rsidR="005166EC">
              <w:t xml:space="preserve"> в </w:t>
            </w:r>
            <w:r>
              <w:t>электронно</w:t>
            </w:r>
            <w:r w:rsidR="005166EC">
              <w:t>й форме</w:t>
            </w:r>
            <w:r>
              <w:t>, денежные средства возвращаются в следующем порядке:</w:t>
            </w:r>
          </w:p>
          <w:p w:rsidR="00FD477E" w:rsidRDefault="00FD477E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- участникам, за исключением победителя, - в течение 5 календарных дней со дня </w:t>
            </w:r>
            <w:r>
              <w:lastRenderedPageBreak/>
              <w:t>подведения итогов продажи имущества;</w:t>
            </w:r>
          </w:p>
          <w:p w:rsidR="00FD477E" w:rsidRPr="000C4B5A" w:rsidRDefault="00FD477E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      </w:r>
            <w:r w:rsidR="009E5847"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59756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8</w:t>
            </w:r>
            <w:r w:rsidRPr="00235A5E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597565">
            <w:pPr>
              <w:pStyle w:val="a6"/>
              <w:ind w:firstLine="567"/>
              <w:rPr>
                <w:b/>
              </w:rPr>
            </w:pPr>
            <w:r w:rsidRPr="000C4B5A">
              <w:rPr>
                <w:b/>
              </w:rPr>
              <w:t xml:space="preserve">Реквизиты для </w:t>
            </w:r>
            <w:proofErr w:type="gramStart"/>
            <w:r w:rsidRPr="000C4B5A">
              <w:rPr>
                <w:b/>
              </w:rPr>
              <w:t>оплаты  имущества</w:t>
            </w:r>
            <w:proofErr w:type="gramEnd"/>
            <w:r w:rsidRPr="000C4B5A">
              <w:rPr>
                <w:b/>
              </w:rPr>
              <w:t xml:space="preserve"> приобретаемого покупателем:</w:t>
            </w:r>
          </w:p>
          <w:p w:rsidR="00FD477E" w:rsidRPr="00C13E18" w:rsidRDefault="00F720D2" w:rsidP="00055799">
            <w:pPr>
              <w:pStyle w:val="a6"/>
              <w:ind w:firstLine="540"/>
            </w:pPr>
            <w:r>
              <w:t xml:space="preserve">Получатель: </w:t>
            </w:r>
            <w:r w:rsidR="00FD477E" w:rsidRPr="00F27F7F">
              <w:t xml:space="preserve">Администрация сельского поселения Половинка </w:t>
            </w:r>
            <w:r w:rsidR="00C13E18">
              <w:t>(</w:t>
            </w:r>
            <w:r w:rsidR="00FD477E" w:rsidRPr="00F27F7F">
              <w:t xml:space="preserve">Администрация сельского поселения Половинка </w:t>
            </w:r>
            <w:r w:rsidR="00C13E18" w:rsidRPr="00C13E18">
              <w:t>650032891</w:t>
            </w:r>
            <w:r w:rsidRPr="00C13E18">
              <w:t>)</w:t>
            </w:r>
            <w:r w:rsidRPr="00F27F7F">
              <w:t xml:space="preserve"> ИНН 8616008731, КПП 861601001</w:t>
            </w:r>
            <w:r w:rsidR="00FD477E" w:rsidRPr="00F27F7F">
              <w:t>, банк</w:t>
            </w:r>
            <w:r w:rsidR="00055799">
              <w:t xml:space="preserve"> получателя платежа</w:t>
            </w:r>
            <w:r w:rsidR="00FD477E" w:rsidRPr="00F27F7F">
              <w:t xml:space="preserve">: РКЦ </w:t>
            </w:r>
            <w:r w:rsidR="00055799">
              <w:t>ХАНТЫ-МНСИЙСК//УФК по Ханты-Мансийскому автономному округу-Югре</w:t>
            </w:r>
            <w:r w:rsidR="00FD477E" w:rsidRPr="00F27F7F">
              <w:t xml:space="preserve"> г. Ханты - </w:t>
            </w:r>
            <w:proofErr w:type="spellStart"/>
            <w:r w:rsidR="00FD477E" w:rsidRPr="00F27F7F">
              <w:t>Мансийск</w:t>
            </w:r>
            <w:proofErr w:type="spellEnd"/>
            <w:r w:rsidR="00FD477E" w:rsidRPr="00F27F7F">
              <w:t>, БИК</w:t>
            </w:r>
            <w:r w:rsidR="00055799">
              <w:t xml:space="preserve"> получателя</w:t>
            </w:r>
            <w:r w:rsidR="00FD477E" w:rsidRPr="00F27F7F">
              <w:t xml:space="preserve"> </w:t>
            </w:r>
            <w:r w:rsidR="00055799">
              <w:t>007162163, счет банка получателя (единый казначейский счет): 40102810245370000007, счет получателя (казначейский счет): 03231643718164208700</w:t>
            </w:r>
            <w:r w:rsidR="00FD477E" w:rsidRPr="00F27F7F">
              <w:t xml:space="preserve">, ОКТМО  71816420, в платежном поручении код бюджетной классификации указать код </w:t>
            </w:r>
            <w:r w:rsidR="00FD477E" w:rsidRPr="00C13E18">
              <w:t xml:space="preserve">650 114 02053 10 0000 410. </w:t>
            </w:r>
          </w:p>
          <w:p w:rsidR="00055799" w:rsidRPr="000C4B5A" w:rsidRDefault="00055799" w:rsidP="00055799">
            <w:pPr>
              <w:pStyle w:val="a6"/>
              <w:ind w:firstLine="540"/>
            </w:pPr>
            <w:r w:rsidRPr="00D32754">
              <w:rPr>
                <w:b/>
              </w:rPr>
              <w:t>Покупатели</w:t>
            </w:r>
            <w:r>
              <w:t xml:space="preserve"> муниципального имущества оплачивают стоимость приобретенного имущества в течение 10 (десяти) рабочих дней со дня заключения Договора купли-продажи на условиях, установленных Договором купли-продажи.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E72414">
            <w:pPr>
              <w:pStyle w:val="a6"/>
              <w:ind w:firstLine="540"/>
            </w:pPr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FD477E" w:rsidRPr="007B2082" w:rsidRDefault="00FD477E" w:rsidP="007A0509">
            <w:pPr>
              <w:autoSpaceDE w:val="0"/>
              <w:autoSpaceDN w:val="0"/>
              <w:adjustRightInd w:val="0"/>
              <w:ind w:firstLine="709"/>
              <w:jc w:val="both"/>
            </w:pPr>
            <w:r w:rsidRPr="001C747F">
              <w:rPr>
                <w:b/>
              </w:rPr>
              <w:t xml:space="preserve">Дата начала приема </w:t>
            </w:r>
            <w:proofErr w:type="gramStart"/>
            <w:r w:rsidRPr="001C747F">
              <w:rPr>
                <w:b/>
              </w:rPr>
              <w:t>заявок</w:t>
            </w:r>
            <w:r w:rsidR="00A65374">
              <w:t xml:space="preserve">  на</w:t>
            </w:r>
            <w:proofErr w:type="gramEnd"/>
            <w:r w:rsidR="00A65374">
              <w:t xml:space="preserve"> участие в продаже посредством публичного предложения в электронной форме – </w:t>
            </w:r>
            <w:r w:rsidR="00A65374" w:rsidRPr="007C5DC3">
              <w:t xml:space="preserve">с </w:t>
            </w:r>
            <w:r w:rsidR="007C5DC3" w:rsidRPr="007C5DC3">
              <w:t>08</w:t>
            </w:r>
            <w:r w:rsidR="00D32754" w:rsidRPr="007C5DC3">
              <w:t xml:space="preserve">-00 час </w:t>
            </w:r>
            <w:r w:rsidR="005376BE">
              <w:t>03</w:t>
            </w:r>
            <w:r w:rsidR="003432E7" w:rsidRPr="007C5DC3">
              <w:t xml:space="preserve"> </w:t>
            </w:r>
            <w:r w:rsidR="007C5DC3" w:rsidRPr="007C5DC3">
              <w:t>ма</w:t>
            </w:r>
            <w:r w:rsidR="005376BE">
              <w:t>я</w:t>
            </w:r>
            <w:r w:rsidR="007C5DC3" w:rsidRPr="007C5DC3">
              <w:t xml:space="preserve"> </w:t>
            </w:r>
            <w:r w:rsidR="007B2082" w:rsidRPr="007C5DC3">
              <w:t>2024</w:t>
            </w:r>
            <w:r w:rsidRPr="007C5DC3">
              <w:t>г.</w:t>
            </w:r>
            <w:r w:rsidR="00055799" w:rsidRPr="007B2082">
              <w:t xml:space="preserve"> (</w:t>
            </w:r>
            <w:r w:rsidR="00D32754" w:rsidRPr="007B2082">
              <w:t>время местное</w:t>
            </w:r>
            <w:r w:rsidR="00055799" w:rsidRPr="007B2082">
              <w:t>)</w:t>
            </w:r>
          </w:p>
          <w:p w:rsidR="00FD477E" w:rsidRPr="00AD2973" w:rsidRDefault="00FD477E" w:rsidP="00E72414">
            <w:pPr>
              <w:ind w:firstLine="709"/>
              <w:jc w:val="both"/>
            </w:pPr>
            <w:r w:rsidRPr="007B2082">
              <w:rPr>
                <w:b/>
              </w:rPr>
              <w:t>Дата окончания приема заявок</w:t>
            </w:r>
            <w:r w:rsidR="00055799" w:rsidRPr="007B2082">
              <w:t xml:space="preserve"> </w:t>
            </w:r>
            <w:r w:rsidR="00A65374">
              <w:t xml:space="preserve">на участие в продаже посредством публичного предложения в электронной форме – </w:t>
            </w:r>
            <w:r w:rsidR="004654FF">
              <w:t>в 15</w:t>
            </w:r>
            <w:r w:rsidRPr="007B2082">
              <w:t xml:space="preserve">-00 час </w:t>
            </w:r>
            <w:r w:rsidR="005376BE">
              <w:t>02</w:t>
            </w:r>
            <w:r w:rsidR="0050128C" w:rsidRPr="007C5DC3">
              <w:t xml:space="preserve"> </w:t>
            </w:r>
            <w:r w:rsidR="005376BE">
              <w:t>июн</w:t>
            </w:r>
            <w:r w:rsidR="00E979EB" w:rsidRPr="007C5DC3">
              <w:t>я</w:t>
            </w:r>
            <w:r w:rsidR="00AA2630" w:rsidRPr="007C5DC3">
              <w:t xml:space="preserve"> 202</w:t>
            </w:r>
            <w:r w:rsidR="007B2082" w:rsidRPr="007C5DC3">
              <w:t>4</w:t>
            </w:r>
            <w:r w:rsidRPr="007C5DC3">
              <w:t>г</w:t>
            </w:r>
            <w:r w:rsidRPr="007B2082">
              <w:t>.</w:t>
            </w:r>
            <w:r w:rsidR="00055799" w:rsidRPr="007B2082">
              <w:t xml:space="preserve"> (</w:t>
            </w:r>
            <w:r w:rsidR="00D32754">
              <w:t>время местное</w:t>
            </w:r>
            <w:r w:rsidR="00055799">
              <w:t>)</w:t>
            </w:r>
          </w:p>
          <w:p w:rsidR="00FD477E" w:rsidRPr="000F1C47" w:rsidRDefault="00FD477E" w:rsidP="00E72414">
            <w:pPr>
              <w:ind w:firstLine="709"/>
              <w:jc w:val="both"/>
            </w:pPr>
            <w:r w:rsidRPr="0027075F">
              <w:rPr>
                <w:b/>
              </w:rPr>
              <w:t>Рассмотрение заявок и признание претендентов участниками</w:t>
            </w:r>
            <w:r w:rsidR="00D32754">
              <w:rPr>
                <w:b/>
              </w:rPr>
              <w:t xml:space="preserve"> </w:t>
            </w:r>
            <w:r w:rsidR="00A65374" w:rsidRPr="006E53E3">
              <w:t>продажи посредством публичного предложения в электронной</w:t>
            </w:r>
            <w:r w:rsidR="006E53E3">
              <w:t xml:space="preserve"> форме </w:t>
            </w:r>
            <w:r w:rsidR="00E979EB">
              <w:t xml:space="preserve">– </w:t>
            </w:r>
            <w:r w:rsidR="005376BE">
              <w:t>03</w:t>
            </w:r>
            <w:r w:rsidRPr="007C5DC3">
              <w:t xml:space="preserve"> </w:t>
            </w:r>
            <w:r w:rsidR="005376BE">
              <w:t>июн</w:t>
            </w:r>
            <w:r w:rsidR="00B4668F" w:rsidRPr="007C5DC3">
              <w:t>я</w:t>
            </w:r>
            <w:r w:rsidR="00AA2630" w:rsidRPr="007B2082">
              <w:t xml:space="preserve"> 202</w:t>
            </w:r>
            <w:r w:rsidR="007B2082" w:rsidRPr="007B2082">
              <w:t>4</w:t>
            </w:r>
            <w:r w:rsidRPr="000F1C47">
              <w:t xml:space="preserve"> г.</w:t>
            </w:r>
            <w:r w:rsidR="00A8137B">
              <w:t xml:space="preserve"> в 15</w:t>
            </w:r>
            <w:r w:rsidR="00D32754">
              <w:t>-00 час. (время местное</w:t>
            </w:r>
            <w:r w:rsidR="00185791">
              <w:t>)</w:t>
            </w:r>
          </w:p>
          <w:p w:rsidR="00FD477E" w:rsidRDefault="00FD477E" w:rsidP="008856AF">
            <w:pPr>
              <w:autoSpaceDE w:val="0"/>
              <w:autoSpaceDN w:val="0"/>
              <w:adjustRightInd w:val="0"/>
              <w:jc w:val="both"/>
            </w:pPr>
            <w:r w:rsidRPr="0027075F">
              <w:rPr>
                <w:b/>
              </w:rPr>
              <w:t xml:space="preserve">Продажа </w:t>
            </w:r>
            <w:r w:rsidR="006E53E3">
              <w:rPr>
                <w:b/>
                <w:bCs/>
              </w:rPr>
              <w:t>посредством публичного предложения</w:t>
            </w:r>
            <w:r>
              <w:rPr>
                <w:b/>
                <w:bCs/>
              </w:rPr>
              <w:t xml:space="preserve"> в электронной форме</w:t>
            </w:r>
            <w:r w:rsidRPr="0027075F">
              <w:rPr>
                <w:b/>
              </w:rPr>
              <w:t xml:space="preserve"> состоится</w:t>
            </w:r>
            <w:r w:rsidRPr="00AD2973">
              <w:t xml:space="preserve"> (дата и время начала </w:t>
            </w:r>
            <w:r w:rsidR="00E979EB">
              <w:t xml:space="preserve">продажи) </w:t>
            </w:r>
            <w:r w:rsidR="00E979EB" w:rsidRPr="007C5DC3">
              <w:t xml:space="preserve">– </w:t>
            </w:r>
            <w:r w:rsidR="005376BE">
              <w:t>04 июн</w:t>
            </w:r>
            <w:r w:rsidR="00E979EB" w:rsidRPr="007C5DC3">
              <w:t>я</w:t>
            </w:r>
            <w:r w:rsidR="007B2082" w:rsidRPr="007C5DC3">
              <w:t xml:space="preserve"> 2024</w:t>
            </w:r>
            <w:r w:rsidRPr="007C5DC3">
              <w:t>г.</w:t>
            </w:r>
            <w:r w:rsidRPr="003B69ED">
              <w:rPr>
                <w:color w:val="FF0000"/>
              </w:rPr>
              <w:t xml:space="preserve"> </w:t>
            </w:r>
            <w:r w:rsidRPr="00AD2973">
              <w:t xml:space="preserve">в </w:t>
            </w:r>
            <w:r w:rsidR="00A8137B">
              <w:t>15</w:t>
            </w:r>
            <w:r w:rsidRPr="00AD2973">
              <w:t>-00</w:t>
            </w:r>
            <w:r>
              <w:t xml:space="preserve"> час</w:t>
            </w:r>
            <w:r w:rsidRPr="00AD2973">
              <w:t>.</w:t>
            </w:r>
            <w:r w:rsidR="00185791">
              <w:t xml:space="preserve"> (</w:t>
            </w:r>
            <w:r w:rsidR="00D32754">
              <w:t>время местное</w:t>
            </w:r>
            <w:r w:rsidR="00185791">
              <w:t>)</w:t>
            </w:r>
          </w:p>
          <w:p w:rsidR="00FD477E" w:rsidRDefault="00FD477E" w:rsidP="008856AF">
            <w:pPr>
              <w:autoSpaceDE w:val="0"/>
              <w:autoSpaceDN w:val="0"/>
              <w:adjustRightInd w:val="0"/>
              <w:jc w:val="both"/>
            </w:pPr>
            <w:r w:rsidRPr="00831AE7">
              <w:rPr>
                <w:b/>
              </w:rPr>
              <w:t xml:space="preserve">Место подведения итогов продажи </w:t>
            </w:r>
            <w:r>
              <w:rPr>
                <w:b/>
                <w:bCs/>
              </w:rPr>
              <w:t xml:space="preserve">посредством </w:t>
            </w:r>
            <w:r w:rsidR="006E53E3">
              <w:rPr>
                <w:b/>
                <w:bCs/>
              </w:rPr>
              <w:t>продажи предложения</w:t>
            </w:r>
            <w:r>
              <w:rPr>
                <w:b/>
                <w:bCs/>
              </w:rPr>
              <w:t xml:space="preserve"> в электронной форме</w:t>
            </w:r>
            <w:r w:rsidRPr="00831AE7">
              <w:rPr>
                <w:b/>
              </w:rPr>
              <w:t>:</w:t>
            </w:r>
            <w:r w:rsidRPr="00AD2973">
              <w:t xml:space="preserve"> электронная площадка – ун</w:t>
            </w:r>
            <w:r>
              <w:t xml:space="preserve">иверсальная торговая платформа </w:t>
            </w:r>
            <w:r w:rsidRPr="00AD2973">
              <w:t>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FD477E" w:rsidRPr="000C4B5A" w:rsidRDefault="00FD477E" w:rsidP="006E53E3">
            <w:pPr>
              <w:autoSpaceDE w:val="0"/>
              <w:autoSpaceDN w:val="0"/>
              <w:adjustRightInd w:val="0"/>
              <w:jc w:val="both"/>
            </w:pPr>
            <w:r>
              <w:t xml:space="preserve">Протокол об итогах продажи имущества посредством </w:t>
            </w:r>
            <w:r w:rsidR="006E53E3">
              <w:t>публичного предложения</w:t>
            </w:r>
            <w:r>
              <w:t xml:space="preserve">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6E53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C4B5A">
              <w:rPr>
                <w:b/>
              </w:rPr>
              <w:t xml:space="preserve">. </w:t>
            </w:r>
            <w:r>
              <w:rPr>
                <w:b/>
                <w:bCs/>
              </w:rPr>
              <w:t xml:space="preserve">Претендент не допускается к участию в продаже посредством </w:t>
            </w:r>
            <w:r w:rsidR="006E53E3">
              <w:rPr>
                <w:b/>
                <w:bCs/>
              </w:rPr>
              <w:t>публичного предложения</w:t>
            </w:r>
            <w:r>
              <w:rPr>
                <w:b/>
                <w:bCs/>
              </w:rPr>
              <w:t xml:space="preserve"> в электронной форме </w:t>
            </w:r>
            <w:r w:rsidRPr="008E159A">
              <w:rPr>
                <w:b/>
              </w:rPr>
              <w:t>по</w:t>
            </w:r>
            <w:r w:rsidRPr="000C4B5A">
              <w:rPr>
                <w:b/>
              </w:rPr>
              <w:t xml:space="preserve"> следующим основаниям</w:t>
            </w:r>
            <w:r>
              <w:rPr>
                <w:b/>
              </w:rPr>
              <w:t>: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1)</w:t>
            </w:r>
            <w:r w:rsidR="008A7974">
              <w:t xml:space="preserve"> </w:t>
            </w:r>
            <w:r w:rsidRPr="000C4B5A">
              <w:t xml:space="preserve">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2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>
              <w:rPr>
                <w:b/>
                <w:bCs/>
              </w:rPr>
              <w:t xml:space="preserve"> 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</w:t>
            </w:r>
            <w:r w:rsidR="008A7974">
              <w:t xml:space="preserve">посредством </w:t>
            </w:r>
            <w:r w:rsidR="006E53E3">
              <w:t>публичного предложения</w:t>
            </w:r>
            <w:r>
              <w:t xml:space="preserve">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0C4B5A">
              <w:t>.</w:t>
            </w:r>
          </w:p>
          <w:p w:rsidR="00FD477E" w:rsidRPr="008E159A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продаже посредством </w:t>
            </w:r>
            <w:r>
              <w:rPr>
                <w:bCs/>
              </w:rPr>
              <w:t>аукциона в электронной форме</w:t>
            </w:r>
            <w:r w:rsidRPr="008E159A">
              <w:rPr>
                <w:bCs/>
              </w:rPr>
              <w:t xml:space="preserve"> является исчерпывающим</w:t>
            </w:r>
            <w:r>
              <w:rPr>
                <w:bCs/>
              </w:rPr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235A5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35A5E">
              <w:rPr>
                <w:b/>
              </w:rPr>
              <w:t>. Перечень представляемых участниками торгов документов, требование к их оформлению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74629" w:rsidP="00F74629">
            <w:pPr>
              <w:pStyle w:val="af9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rPr>
                <w:rFonts w:eastAsia="TimesNewRoman"/>
              </w:rPr>
              <w:t>З</w:t>
            </w:r>
            <w:r w:rsidR="00FD477E" w:rsidRPr="00F74629">
              <w:rPr>
                <w:rFonts w:eastAsia="TimesNewRoman"/>
              </w:rPr>
              <w:t>аявк</w:t>
            </w:r>
            <w:r>
              <w:rPr>
                <w:rFonts w:eastAsia="TimesNewRoman"/>
              </w:rPr>
              <w:t>а</w:t>
            </w:r>
            <w:r w:rsidR="00FD477E" w:rsidRPr="00F74629">
              <w:rPr>
                <w:rFonts w:eastAsia="TimesNewRoman"/>
              </w:rPr>
              <w:t xml:space="preserve"> установленной формы </w:t>
            </w:r>
            <w:r w:rsidR="00FD477E" w:rsidRPr="000C4B5A">
              <w:t>(</w:t>
            </w:r>
            <w:r w:rsidR="00FD477E" w:rsidRPr="00F74629">
              <w:rPr>
                <w:rFonts w:eastAsia="TimesNewRoman"/>
              </w:rPr>
              <w:t xml:space="preserve">Приложение № </w:t>
            </w:r>
            <w:r w:rsidR="00FD477E" w:rsidRPr="000C4B5A">
              <w:t xml:space="preserve">1) </w:t>
            </w:r>
            <w:r>
              <w:t xml:space="preserve">подается в виде электронного </w:t>
            </w:r>
            <w:r>
              <w:lastRenderedPageBreak/>
              <w:t xml:space="preserve">документа, подписанного электронной подписью </w:t>
            </w:r>
            <w:r>
              <w:rPr>
                <w:rFonts w:eastAsia="TimesNewRoman"/>
              </w:rPr>
              <w:t xml:space="preserve">Претендента. Претендент заполняет электронную форму заявки, прикладывает предусмотренные извещением файлы </w:t>
            </w:r>
            <w:r w:rsidR="00FD477E" w:rsidRPr="00F74629">
              <w:rPr>
                <w:rFonts w:eastAsia="TimesNewRoman"/>
              </w:rPr>
              <w:t>документ</w:t>
            </w:r>
            <w:r>
              <w:rPr>
                <w:rFonts w:eastAsia="TimesNewRoman"/>
              </w:rPr>
              <w:t>ов.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1" w:name="sub_161002"/>
            <w:r w:rsidRPr="000C4B5A">
              <w:rPr>
                <w:b/>
              </w:rPr>
              <w:t>юридические лица: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2" w:name="sub_161003"/>
            <w:bookmarkEnd w:id="1"/>
            <w:r w:rsidRPr="000C4B5A">
              <w:t>-</w:t>
            </w:r>
            <w:r>
              <w:t xml:space="preserve"> </w:t>
            </w:r>
            <w:r w:rsidRPr="000C4B5A">
              <w:t>заверенные копии учредительных документов;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3" w:name="sub_161004"/>
            <w:bookmarkEnd w:id="2"/>
            <w:r w:rsidRPr="000C4B5A">
              <w:t>-</w:t>
            </w:r>
            <w:r>
              <w:t xml:space="preserve"> </w:t>
            </w:r>
            <w:r w:rsidRPr="000C4B5A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4" w:name="sub_161005"/>
            <w:bookmarkEnd w:id="3"/>
            <w:r w:rsidRPr="000C4B5A">
              <w:t>-</w:t>
            </w:r>
            <w:r>
              <w:t xml:space="preserve"> </w:t>
            </w:r>
            <w:r w:rsidRPr="000C4B5A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5" w:name="sub_161006"/>
            <w:bookmarkEnd w:id="4"/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16102"/>
            <w:bookmarkEnd w:id="5"/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FD477E" w:rsidRDefault="00FD477E" w:rsidP="006A202F">
            <w:pPr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Pr="000C4B5A">
              <w:t>2.</w:t>
            </w:r>
            <w:r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D477E" w:rsidRPr="000C4B5A" w:rsidRDefault="00FD477E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К данным документам (в том числе к каждому тому) также прилагается их опись</w:t>
            </w:r>
            <w:r w:rsidRPr="000C4B5A">
              <w:t xml:space="preserve"> (</w:t>
            </w:r>
            <w:r w:rsidRPr="000C4B5A">
              <w:rPr>
                <w:rFonts w:eastAsia="TimesNewRoman"/>
              </w:rPr>
              <w:t xml:space="preserve">Приложение № </w:t>
            </w:r>
            <w:r>
              <w:rPr>
                <w:rFonts w:eastAsia="TimesNewRoman"/>
              </w:rPr>
              <w:t>2</w:t>
            </w:r>
            <w:r w:rsidRPr="000C4B5A">
              <w:t>)</w:t>
            </w:r>
            <w:r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2716">
              <w:rPr>
                <w:b/>
                <w:bCs/>
                <w:color w:val="FF0000"/>
              </w:rPr>
              <w:lastRenderedPageBreak/>
              <w:t xml:space="preserve"> </w:t>
            </w:r>
            <w:r w:rsidRPr="00235A5E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235A5E">
              <w:rPr>
                <w:b/>
                <w:bCs/>
              </w:rPr>
              <w:t>.</w:t>
            </w:r>
          </w:p>
        </w:tc>
      </w:tr>
      <w:tr w:rsidR="00FD477E" w:rsidRPr="000C4B5A" w:rsidTr="001C0DBB">
        <w:trPr>
          <w:trHeight w:val="797"/>
        </w:trPr>
        <w:tc>
          <w:tcPr>
            <w:tcW w:w="10314" w:type="dxa"/>
          </w:tcPr>
          <w:p w:rsidR="00FD477E" w:rsidRDefault="00FD477E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FD477E" w:rsidRDefault="00FD477E" w:rsidP="005975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FD477E" w:rsidRPr="008E0458" w:rsidRDefault="00FD477E" w:rsidP="005975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FD477E" w:rsidRPr="00853725" w:rsidRDefault="00FD477E" w:rsidP="00647670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Правительством Российской Федерации.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</w:t>
            </w:r>
            <w:r w:rsidRPr="00913E70">
              <w:t xml:space="preserve"> течение пяти рабочих дней</w:t>
            </w:r>
            <w:r w:rsidR="00FF7959">
              <w:t>,</w:t>
            </w:r>
            <w:r w:rsidRPr="00913E70">
              <w:t xml:space="preserve"> с даты проведения продажи</w:t>
            </w:r>
            <w:r w:rsidR="00FF7959">
              <w:t>,</w:t>
            </w:r>
            <w:r w:rsidRPr="00913E70">
              <w:t xml:space="preserve"> </w:t>
            </w:r>
            <w:r>
              <w:t>с победителем заключается договор купли-продажи имущества.</w:t>
            </w:r>
          </w:p>
          <w:p w:rsidR="00FD477E" w:rsidRPr="00CD1E02" w:rsidRDefault="00FD477E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235A5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 покупателей с иной информацией, условиями договора купли-продажи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15A07" w:rsidRDefault="00FD477E" w:rsidP="00F55EE4">
            <w:pPr>
              <w:pStyle w:val="a6"/>
              <w:ind w:firstLine="540"/>
            </w:pPr>
            <w:r w:rsidRPr="00015A07">
              <w:t xml:space="preserve">Ознакомиться с документами по объектам продажи, получить информацию об условиях </w:t>
            </w:r>
            <w:r w:rsidRPr="00015A07">
              <w:lastRenderedPageBreak/>
              <w:t xml:space="preserve">договора купли-продажи, условиях проведения продажи и иную информацию можно на официальном сайте администрации </w:t>
            </w:r>
            <w:r>
              <w:t>сельского поселения Половинка</w:t>
            </w:r>
            <w:r w:rsidRPr="00015A07">
              <w:t xml:space="preserve"> </w:t>
            </w:r>
            <w:hyperlink r:id="rId13" w:history="1">
              <w:r w:rsidRPr="004774D0">
                <w:rPr>
                  <w:rStyle w:val="a8"/>
                  <w:b/>
                </w:rPr>
                <w:t>www.adm-</w:t>
              </w:r>
              <w:r w:rsidRPr="004774D0">
                <w:rPr>
                  <w:rStyle w:val="a8"/>
                  <w:b/>
                  <w:lang w:val="en-US"/>
                </w:rPr>
                <w:t>polov</w:t>
              </w:r>
              <w:r w:rsidRPr="004774D0">
                <w:rPr>
                  <w:rStyle w:val="a8"/>
                  <w:b/>
                </w:rPr>
                <w:t>.ru</w:t>
              </w:r>
            </w:hyperlink>
            <w:r w:rsidRPr="00015A07">
              <w:rPr>
                <w:b/>
              </w:rPr>
              <w:t xml:space="preserve"> </w:t>
            </w:r>
            <w:r w:rsidRPr="00015A07">
              <w:t xml:space="preserve">и на официальном сайте Российской Федерации </w:t>
            </w:r>
            <w:hyperlink r:id="rId14" w:history="1">
              <w:r w:rsidRPr="00015A07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torgi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gov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015A07">
                <w:rPr>
                  <w:rStyle w:val="a8"/>
                  <w:b/>
                  <w:color w:val="auto"/>
                  <w:lang w:val="en-US"/>
                </w:rPr>
                <w:t>ru</w:t>
              </w:r>
              <w:proofErr w:type="spellEnd"/>
            </w:hyperlink>
            <w:r w:rsidRPr="00015A07">
              <w:t xml:space="preserve">, а также у </w:t>
            </w:r>
            <w:r w:rsidRPr="00015A07">
              <w:rPr>
                <w:b/>
              </w:rPr>
              <w:t>Продавца</w:t>
            </w:r>
            <w:r w:rsidRPr="00015A07">
              <w:t xml:space="preserve"> в любой день, установленный для приема заявок, т.е. ежедневно, кроме субботы, воскресенья и праздничных дней с 9 час</w:t>
            </w:r>
            <w:r>
              <w:t>.</w:t>
            </w:r>
            <w:r w:rsidRPr="00015A07">
              <w:t xml:space="preserve"> 00 мин</w:t>
            </w:r>
            <w:r>
              <w:t>.</w:t>
            </w:r>
            <w:r w:rsidRPr="00015A07">
              <w:t xml:space="preserve"> до 12 час</w:t>
            </w:r>
            <w:r>
              <w:t>.</w:t>
            </w:r>
            <w:r w:rsidRPr="00015A07">
              <w:t xml:space="preserve"> </w:t>
            </w:r>
            <w:r>
              <w:t>0</w:t>
            </w:r>
            <w:r w:rsidRPr="00015A07">
              <w:t>0 мин</w:t>
            </w:r>
            <w:r>
              <w:t>.</w:t>
            </w:r>
            <w:r w:rsidRPr="00015A07">
              <w:t xml:space="preserve"> и с </w:t>
            </w:r>
            <w:r>
              <w:t>13</w:t>
            </w:r>
            <w:r w:rsidRPr="00015A07">
              <w:t xml:space="preserve"> час</w:t>
            </w:r>
            <w:r>
              <w:t>.</w:t>
            </w:r>
            <w:r w:rsidRPr="00015A07">
              <w:t xml:space="preserve"> </w:t>
            </w:r>
            <w:r>
              <w:t>3</w:t>
            </w:r>
            <w:r w:rsidRPr="00015A07">
              <w:t>0 мин</w:t>
            </w:r>
            <w:r>
              <w:t>.</w:t>
            </w:r>
            <w:r w:rsidRPr="00015A07">
              <w:t xml:space="preserve"> до 17 час</w:t>
            </w:r>
            <w:r>
              <w:t>.</w:t>
            </w:r>
            <w:r w:rsidRPr="00015A07">
              <w:t xml:space="preserve"> 00 мин</w:t>
            </w:r>
            <w:r>
              <w:t>.</w:t>
            </w:r>
            <w:r w:rsidRPr="00015A07">
              <w:t xml:space="preserve"> (время местное). Обращаться по адресу: </w:t>
            </w:r>
            <w:r w:rsidRPr="00F55EE4">
              <w:t xml:space="preserve">Ханты-Мансийский автономный округ – Югра, Кондинский район, п. </w:t>
            </w:r>
            <w:r>
              <w:t>Половинка</w:t>
            </w:r>
            <w:r w:rsidRPr="00F55EE4">
              <w:t xml:space="preserve">, ул. </w:t>
            </w:r>
            <w:r>
              <w:t>Комсомольская</w:t>
            </w:r>
            <w:r w:rsidRPr="00F55EE4">
              <w:t xml:space="preserve">, </w:t>
            </w:r>
            <w:r>
              <w:t>10Б</w:t>
            </w:r>
            <w:r w:rsidRPr="00F55EE4">
              <w:t xml:space="preserve">, </w:t>
            </w:r>
            <w:r w:rsidRPr="00015A07">
              <w:t>телефон 8 (346</w:t>
            </w:r>
            <w:r>
              <w:t>77</w:t>
            </w:r>
            <w:r w:rsidRPr="00015A07">
              <w:t xml:space="preserve">) </w:t>
            </w:r>
            <w:r>
              <w:t>54-753</w:t>
            </w:r>
            <w:r w:rsidRPr="00015A07"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pStyle w:val="a6"/>
              <w:ind w:firstLine="540"/>
              <w:jc w:val="center"/>
            </w:pPr>
            <w:r w:rsidRPr="000C4B5A">
              <w:rPr>
                <w:b/>
              </w:rPr>
              <w:lastRenderedPageBreak/>
              <w:t>1</w:t>
            </w:r>
            <w:r>
              <w:rPr>
                <w:b/>
              </w:rPr>
              <w:t>5</w:t>
            </w:r>
            <w:r w:rsidRPr="000C4B5A">
              <w:rPr>
                <w:b/>
              </w:rPr>
              <w:t>. Участники продажи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597565">
            <w:pPr>
              <w:ind w:firstLine="612"/>
              <w:jc w:val="both"/>
            </w:pPr>
            <w:r w:rsidRPr="000C4B5A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B5A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0C4B5A">
              <w:rPr>
                <w:b/>
                <w:bCs/>
              </w:rPr>
              <w:t xml:space="preserve">. Дата, время и место рассмотрения </w:t>
            </w:r>
            <w:r>
              <w:rPr>
                <w:b/>
                <w:bCs/>
              </w:rPr>
              <w:t xml:space="preserve">заявок и </w:t>
            </w:r>
            <w:r w:rsidRPr="000C4B5A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597565">
            <w:pPr>
              <w:pStyle w:val="a6"/>
            </w:pPr>
            <w:r w:rsidRPr="000C4B5A">
              <w:t xml:space="preserve">Рассмотрение заявок проводится по адресу: </w:t>
            </w:r>
            <w:r w:rsidRPr="00FE192D">
              <w:t xml:space="preserve">Ханты-Мансийский автономный округ – Югра, Кондинский район, п. </w:t>
            </w:r>
            <w:r>
              <w:t>Половинка</w:t>
            </w:r>
            <w:r w:rsidRPr="00FE192D">
              <w:t xml:space="preserve">, ул. </w:t>
            </w:r>
            <w:r>
              <w:t>Комсомольская</w:t>
            </w:r>
            <w:r w:rsidRPr="00FE192D">
              <w:t xml:space="preserve">, </w:t>
            </w:r>
            <w:r>
              <w:t>10Б.</w:t>
            </w:r>
          </w:p>
          <w:p w:rsidR="00FD477E" w:rsidRPr="000C4B5A" w:rsidRDefault="00FD477E" w:rsidP="00597565">
            <w:pPr>
              <w:pStyle w:val="a6"/>
            </w:pPr>
            <w:r>
              <w:t>П</w:t>
            </w:r>
            <w:r w:rsidRPr="00FE192D">
              <w:t>одведение итогов продажи имущества</w:t>
            </w:r>
            <w:r>
              <w:t xml:space="preserve"> </w:t>
            </w:r>
            <w:r w:rsidRPr="00FE192D">
              <w:t xml:space="preserve">проводится по адресу: Ханты-Мансийский автономный округ – Югра, Кондинский район, п. </w:t>
            </w:r>
            <w:r>
              <w:t>Половинка, ул. Комсомольская, 10Б</w:t>
            </w:r>
          </w:p>
          <w:p w:rsidR="00FD477E" w:rsidRPr="007B2082" w:rsidRDefault="00FD477E" w:rsidP="00597565">
            <w:pPr>
              <w:pStyle w:val="a6"/>
              <w:rPr>
                <w:bCs/>
              </w:rPr>
            </w:pPr>
            <w:r w:rsidRPr="000C4B5A">
              <w:rPr>
                <w:b/>
              </w:rPr>
              <w:t xml:space="preserve">Определение </w:t>
            </w:r>
            <w:r>
              <w:rPr>
                <w:b/>
                <w:bCs/>
              </w:rPr>
              <w:t>участников продажи посредством аукциона в электронной форме</w:t>
            </w:r>
            <w:r w:rsidRPr="000C4B5A">
              <w:rPr>
                <w:b/>
              </w:rPr>
              <w:t xml:space="preserve"> проводится </w:t>
            </w:r>
            <w:r w:rsidR="005376BE">
              <w:rPr>
                <w:bCs/>
              </w:rPr>
              <w:t>03</w:t>
            </w:r>
            <w:r w:rsidR="003F5E39" w:rsidRPr="007C5DC3">
              <w:rPr>
                <w:bCs/>
              </w:rPr>
              <w:t xml:space="preserve"> </w:t>
            </w:r>
            <w:r w:rsidR="005376BE">
              <w:rPr>
                <w:bCs/>
              </w:rPr>
              <w:t>июн</w:t>
            </w:r>
            <w:r w:rsidR="003F5E39" w:rsidRPr="007C5DC3">
              <w:rPr>
                <w:bCs/>
              </w:rPr>
              <w:t xml:space="preserve">я </w:t>
            </w:r>
            <w:r w:rsidR="007B2082" w:rsidRPr="007C5DC3">
              <w:rPr>
                <w:bCs/>
              </w:rPr>
              <w:t>2024 г.</w:t>
            </w:r>
            <w:r w:rsidRPr="007B2082">
              <w:rPr>
                <w:bCs/>
              </w:rPr>
              <w:t xml:space="preserve"> в</w:t>
            </w:r>
            <w:r w:rsidR="00A8137B">
              <w:rPr>
                <w:bCs/>
              </w:rPr>
              <w:t xml:space="preserve"> 15</w:t>
            </w:r>
            <w:r w:rsidRPr="007B2082">
              <w:rPr>
                <w:bCs/>
              </w:rPr>
              <w:t xml:space="preserve"> час. 00 мин.</w:t>
            </w:r>
            <w:r w:rsidR="003F5E39" w:rsidRPr="007B2082">
              <w:rPr>
                <w:bCs/>
              </w:rPr>
              <w:t xml:space="preserve"> (время местное</w:t>
            </w:r>
            <w:r w:rsidR="005226FD" w:rsidRPr="007B2082">
              <w:rPr>
                <w:bCs/>
              </w:rPr>
              <w:t>)</w:t>
            </w:r>
          </w:p>
          <w:p w:rsidR="00FD477E" w:rsidRPr="000C4B5A" w:rsidRDefault="00FD477E" w:rsidP="005376BE">
            <w:pPr>
              <w:pStyle w:val="a6"/>
            </w:pPr>
            <w:r w:rsidRPr="007B2082">
              <w:rPr>
                <w:b/>
              </w:rPr>
              <w:t xml:space="preserve">Продажа проводится </w:t>
            </w:r>
            <w:r w:rsidR="005376BE" w:rsidRPr="005376BE">
              <w:t>04</w:t>
            </w:r>
            <w:r w:rsidR="003F5E39" w:rsidRPr="005376BE">
              <w:t xml:space="preserve"> </w:t>
            </w:r>
            <w:r w:rsidR="005376BE">
              <w:t>июн</w:t>
            </w:r>
            <w:r w:rsidR="003F5E39" w:rsidRPr="007C5DC3">
              <w:t xml:space="preserve">я </w:t>
            </w:r>
            <w:r w:rsidR="00AA2630" w:rsidRPr="007C5DC3">
              <w:t>202</w:t>
            </w:r>
            <w:r w:rsidR="007B2082" w:rsidRPr="007C5DC3">
              <w:t>4</w:t>
            </w:r>
            <w:r w:rsidRPr="00DF0B11">
              <w:t xml:space="preserve"> </w:t>
            </w:r>
            <w:r w:rsidR="003F5E39">
              <w:t>в 15</w:t>
            </w:r>
            <w:r w:rsidRPr="00DF0B11">
              <w:t xml:space="preserve"> час. 00 мин. </w:t>
            </w:r>
            <w:r w:rsidR="005226FD" w:rsidRPr="00DF0B11">
              <w:t>(</w:t>
            </w:r>
            <w:r w:rsidR="003F5E39">
              <w:t>время местное</w:t>
            </w:r>
            <w:r w:rsidRPr="00DF0B11">
              <w:t>)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pStyle w:val="a6"/>
              <w:ind w:firstLine="540"/>
              <w:jc w:val="center"/>
            </w:pPr>
            <w:r w:rsidRPr="000C4B5A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C4B5A">
              <w:rPr>
                <w:b/>
              </w:rPr>
              <w:t>. Форма платежа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597565">
            <w:pPr>
              <w:pStyle w:val="a6"/>
            </w:pPr>
            <w:r w:rsidRPr="000C4B5A">
              <w:t>Безналичный расчёт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8D6D9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 w:rsidR="008D6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посредством публичного предложения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электронной форме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FD477E" w:rsidRPr="000C4B5A" w:rsidTr="001C0DBB">
        <w:tc>
          <w:tcPr>
            <w:tcW w:w="10314" w:type="dxa"/>
          </w:tcPr>
          <w:p w:rsidR="003F5E39" w:rsidRPr="002978BD" w:rsidRDefault="003F5E39" w:rsidP="003F5E3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78BD">
              <w:rPr>
                <w:bCs/>
              </w:rPr>
              <w:t xml:space="preserve">а) не было подано ни одной заявки на участие </w:t>
            </w:r>
            <w:r w:rsidR="008D6D98">
              <w:rPr>
                <w:bCs/>
              </w:rPr>
              <w:t xml:space="preserve">в продаже имущества посредством публичного предложения </w:t>
            </w:r>
            <w:r w:rsidRPr="002978BD">
              <w:rPr>
                <w:bCs/>
              </w:rPr>
              <w:t>либо ни один из претендентов не признан участником</w:t>
            </w:r>
            <w:r w:rsidR="008D6D98">
              <w:rPr>
                <w:bCs/>
              </w:rPr>
              <w:t xml:space="preserve"> такой продажи</w:t>
            </w:r>
            <w:r w:rsidRPr="002978BD">
              <w:rPr>
                <w:bCs/>
              </w:rPr>
              <w:t>;</w:t>
            </w:r>
          </w:p>
          <w:p w:rsidR="003F5E39" w:rsidRPr="002978BD" w:rsidRDefault="003F5E39" w:rsidP="003F5E3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78BD">
              <w:rPr>
                <w:bCs/>
              </w:rPr>
              <w:t xml:space="preserve">б) </w:t>
            </w:r>
            <w:r w:rsidR="008D6D98">
              <w:rPr>
                <w:bCs/>
              </w:rPr>
              <w:t>принято решение о признании только одного претендента участником</w:t>
            </w:r>
            <w:r w:rsidRPr="002978BD">
              <w:rPr>
                <w:bCs/>
              </w:rPr>
              <w:t>;</w:t>
            </w:r>
          </w:p>
          <w:p w:rsidR="00FD477E" w:rsidRPr="004D2E7A" w:rsidRDefault="003F5E39" w:rsidP="008D6D9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978BD">
              <w:rPr>
                <w:bCs/>
              </w:rPr>
              <w:t>в) ни один из участников не сделал предложение о цене имущества</w:t>
            </w:r>
            <w:r w:rsidR="008D6D98">
              <w:rPr>
                <w:bCs/>
              </w:rPr>
              <w:t xml:space="preserve"> при достижении минимальной цены продажи (цены отсечения) имущества.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3F5E39" w:rsidP="008D6D98">
            <w:pPr>
              <w:pStyle w:val="a6"/>
            </w:pPr>
            <w:r>
              <w:t>Торги</w:t>
            </w:r>
            <w:r w:rsidR="00FD67C1">
              <w:t xml:space="preserve"> </w:t>
            </w:r>
            <w:r w:rsidR="00FF7959">
              <w:t>по Лоту № 1</w:t>
            </w:r>
            <w:r w:rsidR="008D6D98">
              <w:t xml:space="preserve"> 26.02.2024 г.</w:t>
            </w:r>
            <w:r w:rsidR="00FF7959">
              <w:t xml:space="preserve"> </w:t>
            </w:r>
            <w:r w:rsidR="008D6D98">
              <w:t>– признаны несостоявшимися (не было подано ни одной заявки)</w:t>
            </w:r>
          </w:p>
          <w:p w:rsidR="005376BE" w:rsidRPr="004A5AF4" w:rsidRDefault="005376BE" w:rsidP="008D6D98">
            <w:pPr>
              <w:pStyle w:val="a6"/>
            </w:pPr>
            <w:r>
              <w:t xml:space="preserve">                                  29.04.2024 г. – признаны несостоявшимися (только один претендент признан участником продажи)</w:t>
            </w:r>
          </w:p>
        </w:tc>
      </w:tr>
    </w:tbl>
    <w:p w:rsidR="005F7FB9" w:rsidRPr="000C4B5A" w:rsidRDefault="005F7FB9" w:rsidP="005F7FB9">
      <w:pPr>
        <w:pStyle w:val="a6"/>
        <w:ind w:firstLine="708"/>
        <w:rPr>
          <w:b/>
        </w:rPr>
      </w:pPr>
      <w:r w:rsidRPr="000C4B5A">
        <w:rPr>
          <w:b/>
        </w:rPr>
        <w:t xml:space="preserve"> </w:t>
      </w:r>
    </w:p>
    <w:p w:rsidR="00BF5770" w:rsidRDefault="00BF5770" w:rsidP="00BF5770">
      <w:pPr>
        <w:rPr>
          <w:i/>
        </w:rPr>
      </w:pPr>
    </w:p>
    <w:p w:rsidR="00BF5770" w:rsidRPr="003948AF" w:rsidRDefault="00BF5770" w:rsidP="005F7FB9">
      <w:pPr>
        <w:pStyle w:val="a6"/>
        <w:ind w:firstLine="708"/>
        <w:rPr>
          <w:b/>
          <w:sz w:val="28"/>
          <w:szCs w:val="28"/>
        </w:rPr>
      </w:pPr>
    </w:p>
    <w:p w:rsidR="0071466E" w:rsidRDefault="0071466E"/>
    <w:p w:rsidR="0071466E" w:rsidRPr="0071466E" w:rsidRDefault="0071466E" w:rsidP="0071466E"/>
    <w:p w:rsidR="0071466E" w:rsidRPr="0071466E" w:rsidRDefault="0071466E" w:rsidP="0071466E"/>
    <w:p w:rsidR="0071466E" w:rsidRPr="0071466E" w:rsidRDefault="0071466E" w:rsidP="0071466E"/>
    <w:p w:rsidR="0071466E" w:rsidRDefault="0071466E"/>
    <w:p w:rsidR="0071466E" w:rsidRDefault="0071466E"/>
    <w:p w:rsidR="004D2E7A" w:rsidRDefault="0071466E" w:rsidP="0071466E">
      <w:pPr>
        <w:tabs>
          <w:tab w:val="left" w:pos="1785"/>
        </w:tabs>
      </w:pPr>
      <w:r>
        <w:tab/>
      </w:r>
    </w:p>
    <w:sectPr w:rsidR="004D2E7A" w:rsidSect="002B5B7A">
      <w:footerReference w:type="even" r:id="rId15"/>
      <w:footerReference w:type="default" r:id="rId16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CE" w:rsidRDefault="00657CCE">
      <w:r>
        <w:separator/>
      </w:r>
    </w:p>
  </w:endnote>
  <w:endnote w:type="continuationSeparator" w:id="0">
    <w:p w:rsidR="00657CCE" w:rsidRDefault="0065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C948C8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C948C8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22FC4">
      <w:rPr>
        <w:rStyle w:val="af6"/>
        <w:noProof/>
      </w:rPr>
      <w:t>6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CE" w:rsidRDefault="00657CCE">
      <w:r>
        <w:separator/>
      </w:r>
    </w:p>
  </w:footnote>
  <w:footnote w:type="continuationSeparator" w:id="0">
    <w:p w:rsidR="00657CCE" w:rsidRDefault="0065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 w15:restartNumberingAfterBreak="0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EC1E27"/>
    <w:multiLevelType w:val="hybridMultilevel"/>
    <w:tmpl w:val="B1AA7E2C"/>
    <w:lvl w:ilvl="0" w:tplc="59962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10" w15:restartNumberingAfterBreak="0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4" w15:restartNumberingAfterBreak="0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6" w15:restartNumberingAfterBreak="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4"/>
  </w:num>
  <w:num w:numId="5">
    <w:abstractNumId w:val="1"/>
    <w:lvlOverride w:ilvl="0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16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E1B"/>
    <w:rsid w:val="000008E0"/>
    <w:rsid w:val="00002E9F"/>
    <w:rsid w:val="00003297"/>
    <w:rsid w:val="00003785"/>
    <w:rsid w:val="00005A98"/>
    <w:rsid w:val="00007CC5"/>
    <w:rsid w:val="00010BC7"/>
    <w:rsid w:val="00013017"/>
    <w:rsid w:val="000137B6"/>
    <w:rsid w:val="000148C7"/>
    <w:rsid w:val="00015A07"/>
    <w:rsid w:val="00020D6E"/>
    <w:rsid w:val="00022812"/>
    <w:rsid w:val="000233A6"/>
    <w:rsid w:val="00023EA2"/>
    <w:rsid w:val="000242C8"/>
    <w:rsid w:val="00024E06"/>
    <w:rsid w:val="0002584C"/>
    <w:rsid w:val="00027F56"/>
    <w:rsid w:val="00031255"/>
    <w:rsid w:val="00031C3D"/>
    <w:rsid w:val="000325D3"/>
    <w:rsid w:val="00032913"/>
    <w:rsid w:val="00032CD6"/>
    <w:rsid w:val="000330D0"/>
    <w:rsid w:val="000332A1"/>
    <w:rsid w:val="00035727"/>
    <w:rsid w:val="00037D33"/>
    <w:rsid w:val="000408C5"/>
    <w:rsid w:val="00041871"/>
    <w:rsid w:val="00041919"/>
    <w:rsid w:val="00043DB0"/>
    <w:rsid w:val="0004469C"/>
    <w:rsid w:val="000467A0"/>
    <w:rsid w:val="00046E7E"/>
    <w:rsid w:val="00047358"/>
    <w:rsid w:val="00047861"/>
    <w:rsid w:val="00047D34"/>
    <w:rsid w:val="00051FD5"/>
    <w:rsid w:val="00052707"/>
    <w:rsid w:val="00052839"/>
    <w:rsid w:val="00054630"/>
    <w:rsid w:val="00055799"/>
    <w:rsid w:val="00056B56"/>
    <w:rsid w:val="0006199A"/>
    <w:rsid w:val="00061EA1"/>
    <w:rsid w:val="00061F75"/>
    <w:rsid w:val="00064683"/>
    <w:rsid w:val="0006521F"/>
    <w:rsid w:val="00065E6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4B11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1759"/>
    <w:rsid w:val="000E2218"/>
    <w:rsid w:val="000E366A"/>
    <w:rsid w:val="000E7556"/>
    <w:rsid w:val="000F1C47"/>
    <w:rsid w:val="000F20BD"/>
    <w:rsid w:val="000F2656"/>
    <w:rsid w:val="000F2A47"/>
    <w:rsid w:val="000F2C77"/>
    <w:rsid w:val="000F4FEF"/>
    <w:rsid w:val="000F5EC8"/>
    <w:rsid w:val="000F7663"/>
    <w:rsid w:val="000F7CB2"/>
    <w:rsid w:val="0010069C"/>
    <w:rsid w:val="00105B60"/>
    <w:rsid w:val="001079B2"/>
    <w:rsid w:val="00107C4C"/>
    <w:rsid w:val="00110243"/>
    <w:rsid w:val="0011132D"/>
    <w:rsid w:val="00113854"/>
    <w:rsid w:val="0011447B"/>
    <w:rsid w:val="00122B8E"/>
    <w:rsid w:val="001267FE"/>
    <w:rsid w:val="00126B59"/>
    <w:rsid w:val="00130B07"/>
    <w:rsid w:val="00131212"/>
    <w:rsid w:val="0013217E"/>
    <w:rsid w:val="001325B3"/>
    <w:rsid w:val="00134F16"/>
    <w:rsid w:val="00141062"/>
    <w:rsid w:val="00141A83"/>
    <w:rsid w:val="0014313B"/>
    <w:rsid w:val="00143D3B"/>
    <w:rsid w:val="001458B4"/>
    <w:rsid w:val="00146641"/>
    <w:rsid w:val="00147292"/>
    <w:rsid w:val="00147D84"/>
    <w:rsid w:val="0015187A"/>
    <w:rsid w:val="00152D4F"/>
    <w:rsid w:val="00153949"/>
    <w:rsid w:val="00155A1C"/>
    <w:rsid w:val="0015782E"/>
    <w:rsid w:val="00163BF0"/>
    <w:rsid w:val="00163C83"/>
    <w:rsid w:val="0016539A"/>
    <w:rsid w:val="00166515"/>
    <w:rsid w:val="00167FD0"/>
    <w:rsid w:val="00170C98"/>
    <w:rsid w:val="001726B3"/>
    <w:rsid w:val="00172DE4"/>
    <w:rsid w:val="001731F1"/>
    <w:rsid w:val="00173375"/>
    <w:rsid w:val="00173A59"/>
    <w:rsid w:val="001802A3"/>
    <w:rsid w:val="001811CF"/>
    <w:rsid w:val="00183BDF"/>
    <w:rsid w:val="0018470C"/>
    <w:rsid w:val="00184C95"/>
    <w:rsid w:val="00185791"/>
    <w:rsid w:val="00192F56"/>
    <w:rsid w:val="00194AD4"/>
    <w:rsid w:val="00195CE5"/>
    <w:rsid w:val="001971A9"/>
    <w:rsid w:val="00197A32"/>
    <w:rsid w:val="001A079C"/>
    <w:rsid w:val="001A5371"/>
    <w:rsid w:val="001A6A9D"/>
    <w:rsid w:val="001B0338"/>
    <w:rsid w:val="001B0B76"/>
    <w:rsid w:val="001B174F"/>
    <w:rsid w:val="001B1BDA"/>
    <w:rsid w:val="001B2723"/>
    <w:rsid w:val="001B2FF1"/>
    <w:rsid w:val="001B3B9C"/>
    <w:rsid w:val="001B4360"/>
    <w:rsid w:val="001B5493"/>
    <w:rsid w:val="001B579A"/>
    <w:rsid w:val="001B7A8F"/>
    <w:rsid w:val="001C08A5"/>
    <w:rsid w:val="001C0DBB"/>
    <w:rsid w:val="001C10D8"/>
    <w:rsid w:val="001C389F"/>
    <w:rsid w:val="001C3D0A"/>
    <w:rsid w:val="001C5324"/>
    <w:rsid w:val="001C643D"/>
    <w:rsid w:val="001C747F"/>
    <w:rsid w:val="001C7901"/>
    <w:rsid w:val="001D203D"/>
    <w:rsid w:val="001D2F1A"/>
    <w:rsid w:val="001D3C26"/>
    <w:rsid w:val="001D4560"/>
    <w:rsid w:val="001D611B"/>
    <w:rsid w:val="001E77FE"/>
    <w:rsid w:val="001F00DA"/>
    <w:rsid w:val="001F4BEA"/>
    <w:rsid w:val="001F5C9C"/>
    <w:rsid w:val="00200164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158F3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B5B"/>
    <w:rsid w:val="00284BBD"/>
    <w:rsid w:val="00290FEB"/>
    <w:rsid w:val="00292F7B"/>
    <w:rsid w:val="002968A1"/>
    <w:rsid w:val="002976D4"/>
    <w:rsid w:val="002A0B1A"/>
    <w:rsid w:val="002A0F20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C28"/>
    <w:rsid w:val="002D5EB2"/>
    <w:rsid w:val="002D7D3C"/>
    <w:rsid w:val="002E138D"/>
    <w:rsid w:val="002E22E7"/>
    <w:rsid w:val="002E2938"/>
    <w:rsid w:val="002E3BA6"/>
    <w:rsid w:val="002E3C80"/>
    <w:rsid w:val="002E7D31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0691B"/>
    <w:rsid w:val="003107E4"/>
    <w:rsid w:val="00313061"/>
    <w:rsid w:val="00314774"/>
    <w:rsid w:val="0031536E"/>
    <w:rsid w:val="00321127"/>
    <w:rsid w:val="003218AE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F73"/>
    <w:rsid w:val="00342AF5"/>
    <w:rsid w:val="003432E7"/>
    <w:rsid w:val="00343FA1"/>
    <w:rsid w:val="00344747"/>
    <w:rsid w:val="00344C54"/>
    <w:rsid w:val="00345D8E"/>
    <w:rsid w:val="0035018E"/>
    <w:rsid w:val="0035066C"/>
    <w:rsid w:val="003512E2"/>
    <w:rsid w:val="0035451A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6051"/>
    <w:rsid w:val="003767D9"/>
    <w:rsid w:val="003772D4"/>
    <w:rsid w:val="00377C84"/>
    <w:rsid w:val="00382801"/>
    <w:rsid w:val="00383EDB"/>
    <w:rsid w:val="003844D1"/>
    <w:rsid w:val="00387E80"/>
    <w:rsid w:val="00390F5E"/>
    <w:rsid w:val="003917E2"/>
    <w:rsid w:val="00392DB4"/>
    <w:rsid w:val="00393434"/>
    <w:rsid w:val="0039481B"/>
    <w:rsid w:val="00396721"/>
    <w:rsid w:val="00396D16"/>
    <w:rsid w:val="003974DF"/>
    <w:rsid w:val="00397F36"/>
    <w:rsid w:val="003A1939"/>
    <w:rsid w:val="003A2312"/>
    <w:rsid w:val="003A2C30"/>
    <w:rsid w:val="003A38A6"/>
    <w:rsid w:val="003A4F51"/>
    <w:rsid w:val="003B1A14"/>
    <w:rsid w:val="003B2A7B"/>
    <w:rsid w:val="003B2B13"/>
    <w:rsid w:val="003B34CD"/>
    <w:rsid w:val="003B37E1"/>
    <w:rsid w:val="003B3DC0"/>
    <w:rsid w:val="003B4F34"/>
    <w:rsid w:val="003B69ED"/>
    <w:rsid w:val="003C08EC"/>
    <w:rsid w:val="003C1DA8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2770"/>
    <w:rsid w:val="003F4054"/>
    <w:rsid w:val="003F56E2"/>
    <w:rsid w:val="003F5E39"/>
    <w:rsid w:val="003F669A"/>
    <w:rsid w:val="003F699B"/>
    <w:rsid w:val="00400FE6"/>
    <w:rsid w:val="00403404"/>
    <w:rsid w:val="00404FB2"/>
    <w:rsid w:val="00411DA0"/>
    <w:rsid w:val="00412A37"/>
    <w:rsid w:val="0041448A"/>
    <w:rsid w:val="00416D8F"/>
    <w:rsid w:val="00420DD1"/>
    <w:rsid w:val="00422B71"/>
    <w:rsid w:val="00423ECD"/>
    <w:rsid w:val="00425423"/>
    <w:rsid w:val="00426BFC"/>
    <w:rsid w:val="00432B9E"/>
    <w:rsid w:val="00434CD5"/>
    <w:rsid w:val="00436AAF"/>
    <w:rsid w:val="00436D67"/>
    <w:rsid w:val="00436FEB"/>
    <w:rsid w:val="00437D8F"/>
    <w:rsid w:val="004411AF"/>
    <w:rsid w:val="00443BA9"/>
    <w:rsid w:val="004463FB"/>
    <w:rsid w:val="0045119F"/>
    <w:rsid w:val="00453793"/>
    <w:rsid w:val="00454227"/>
    <w:rsid w:val="0046147C"/>
    <w:rsid w:val="00462830"/>
    <w:rsid w:val="004654FF"/>
    <w:rsid w:val="00466922"/>
    <w:rsid w:val="00471883"/>
    <w:rsid w:val="00473493"/>
    <w:rsid w:val="00473C27"/>
    <w:rsid w:val="004819E2"/>
    <w:rsid w:val="00482374"/>
    <w:rsid w:val="00484410"/>
    <w:rsid w:val="00484918"/>
    <w:rsid w:val="00486E18"/>
    <w:rsid w:val="00487782"/>
    <w:rsid w:val="00487ACC"/>
    <w:rsid w:val="00491E57"/>
    <w:rsid w:val="00492746"/>
    <w:rsid w:val="004947E6"/>
    <w:rsid w:val="00495595"/>
    <w:rsid w:val="00497306"/>
    <w:rsid w:val="004A191A"/>
    <w:rsid w:val="004A5AF4"/>
    <w:rsid w:val="004B3AFC"/>
    <w:rsid w:val="004B3E0D"/>
    <w:rsid w:val="004B5BA2"/>
    <w:rsid w:val="004B6AFD"/>
    <w:rsid w:val="004C0CC4"/>
    <w:rsid w:val="004C20E5"/>
    <w:rsid w:val="004C2E4D"/>
    <w:rsid w:val="004C35D1"/>
    <w:rsid w:val="004C7399"/>
    <w:rsid w:val="004D0E14"/>
    <w:rsid w:val="004D224F"/>
    <w:rsid w:val="004D2A54"/>
    <w:rsid w:val="004D2E7A"/>
    <w:rsid w:val="004D38EE"/>
    <w:rsid w:val="004D6D8D"/>
    <w:rsid w:val="004E2C5F"/>
    <w:rsid w:val="004E4F3C"/>
    <w:rsid w:val="004E6C31"/>
    <w:rsid w:val="004E7258"/>
    <w:rsid w:val="004F035A"/>
    <w:rsid w:val="004F25C1"/>
    <w:rsid w:val="004F2A00"/>
    <w:rsid w:val="004F3124"/>
    <w:rsid w:val="004F3D0E"/>
    <w:rsid w:val="004F55D8"/>
    <w:rsid w:val="0050128C"/>
    <w:rsid w:val="00502336"/>
    <w:rsid w:val="005038C4"/>
    <w:rsid w:val="00505FEA"/>
    <w:rsid w:val="005113FF"/>
    <w:rsid w:val="0051273B"/>
    <w:rsid w:val="00514C19"/>
    <w:rsid w:val="005166EC"/>
    <w:rsid w:val="0052218B"/>
    <w:rsid w:val="005226FD"/>
    <w:rsid w:val="00523B4D"/>
    <w:rsid w:val="00530B6D"/>
    <w:rsid w:val="00532C7D"/>
    <w:rsid w:val="00534B30"/>
    <w:rsid w:val="00535383"/>
    <w:rsid w:val="005363F3"/>
    <w:rsid w:val="00536681"/>
    <w:rsid w:val="005376BE"/>
    <w:rsid w:val="00537889"/>
    <w:rsid w:val="00537A78"/>
    <w:rsid w:val="00540118"/>
    <w:rsid w:val="0054093D"/>
    <w:rsid w:val="00542CC2"/>
    <w:rsid w:val="00542E19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83C39"/>
    <w:rsid w:val="005862D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3BA3"/>
    <w:rsid w:val="005C6589"/>
    <w:rsid w:val="005C72B0"/>
    <w:rsid w:val="005D025F"/>
    <w:rsid w:val="005D34B9"/>
    <w:rsid w:val="005D4436"/>
    <w:rsid w:val="005D6329"/>
    <w:rsid w:val="005D78AD"/>
    <w:rsid w:val="005E055B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76F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204FF"/>
    <w:rsid w:val="00621388"/>
    <w:rsid w:val="006216AA"/>
    <w:rsid w:val="006230D4"/>
    <w:rsid w:val="006259CC"/>
    <w:rsid w:val="00625D6E"/>
    <w:rsid w:val="006264D8"/>
    <w:rsid w:val="00626793"/>
    <w:rsid w:val="00627A8D"/>
    <w:rsid w:val="00640A0F"/>
    <w:rsid w:val="00640E17"/>
    <w:rsid w:val="00640E87"/>
    <w:rsid w:val="00640ECD"/>
    <w:rsid w:val="006412F1"/>
    <w:rsid w:val="00642681"/>
    <w:rsid w:val="0064341B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57CCE"/>
    <w:rsid w:val="0066158F"/>
    <w:rsid w:val="00661DFA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E48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0FD3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C701F"/>
    <w:rsid w:val="006D0591"/>
    <w:rsid w:val="006D11E3"/>
    <w:rsid w:val="006D40C1"/>
    <w:rsid w:val="006D6ADD"/>
    <w:rsid w:val="006D731F"/>
    <w:rsid w:val="006E00A8"/>
    <w:rsid w:val="006E1425"/>
    <w:rsid w:val="006E3436"/>
    <w:rsid w:val="006E4097"/>
    <w:rsid w:val="006E53AA"/>
    <w:rsid w:val="006E53E3"/>
    <w:rsid w:val="006F1D86"/>
    <w:rsid w:val="006F2E5D"/>
    <w:rsid w:val="006F51F1"/>
    <w:rsid w:val="006F60F1"/>
    <w:rsid w:val="0070198F"/>
    <w:rsid w:val="00705CAB"/>
    <w:rsid w:val="00706329"/>
    <w:rsid w:val="007068C6"/>
    <w:rsid w:val="0071040F"/>
    <w:rsid w:val="00711B33"/>
    <w:rsid w:val="00712A59"/>
    <w:rsid w:val="0071312A"/>
    <w:rsid w:val="0071466E"/>
    <w:rsid w:val="00715376"/>
    <w:rsid w:val="007155D2"/>
    <w:rsid w:val="00717152"/>
    <w:rsid w:val="00721FA9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22F"/>
    <w:rsid w:val="007455F4"/>
    <w:rsid w:val="007460E8"/>
    <w:rsid w:val="0074678D"/>
    <w:rsid w:val="00752061"/>
    <w:rsid w:val="00754675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5CD9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0509"/>
    <w:rsid w:val="007A2678"/>
    <w:rsid w:val="007A4A7B"/>
    <w:rsid w:val="007A7474"/>
    <w:rsid w:val="007A7743"/>
    <w:rsid w:val="007A7C1A"/>
    <w:rsid w:val="007B0447"/>
    <w:rsid w:val="007B0588"/>
    <w:rsid w:val="007B0B4D"/>
    <w:rsid w:val="007B2082"/>
    <w:rsid w:val="007B28F1"/>
    <w:rsid w:val="007B2960"/>
    <w:rsid w:val="007B296E"/>
    <w:rsid w:val="007B3763"/>
    <w:rsid w:val="007B4E52"/>
    <w:rsid w:val="007B59D4"/>
    <w:rsid w:val="007B5A62"/>
    <w:rsid w:val="007B6669"/>
    <w:rsid w:val="007C0373"/>
    <w:rsid w:val="007C07C2"/>
    <w:rsid w:val="007C0A5C"/>
    <w:rsid w:val="007C179E"/>
    <w:rsid w:val="007C34AD"/>
    <w:rsid w:val="007C4346"/>
    <w:rsid w:val="007C5AE8"/>
    <w:rsid w:val="007C5DC3"/>
    <w:rsid w:val="007C631D"/>
    <w:rsid w:val="007D0E26"/>
    <w:rsid w:val="007D5E2C"/>
    <w:rsid w:val="007E263D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07ED"/>
    <w:rsid w:val="008125FF"/>
    <w:rsid w:val="0081287F"/>
    <w:rsid w:val="00813D5E"/>
    <w:rsid w:val="00814414"/>
    <w:rsid w:val="00815098"/>
    <w:rsid w:val="00815C01"/>
    <w:rsid w:val="00816812"/>
    <w:rsid w:val="00820965"/>
    <w:rsid w:val="00821D1C"/>
    <w:rsid w:val="0082265E"/>
    <w:rsid w:val="00825AE7"/>
    <w:rsid w:val="00827EC7"/>
    <w:rsid w:val="00830A67"/>
    <w:rsid w:val="00831109"/>
    <w:rsid w:val="008312B0"/>
    <w:rsid w:val="00831AE7"/>
    <w:rsid w:val="00831D53"/>
    <w:rsid w:val="00831FA6"/>
    <w:rsid w:val="00832A51"/>
    <w:rsid w:val="00835ADB"/>
    <w:rsid w:val="00837182"/>
    <w:rsid w:val="008379B7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0C08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83488"/>
    <w:rsid w:val="008856AF"/>
    <w:rsid w:val="008861D1"/>
    <w:rsid w:val="008927B4"/>
    <w:rsid w:val="008A0D4D"/>
    <w:rsid w:val="008A115D"/>
    <w:rsid w:val="008A2319"/>
    <w:rsid w:val="008A7974"/>
    <w:rsid w:val="008B18CE"/>
    <w:rsid w:val="008B1FE0"/>
    <w:rsid w:val="008B212B"/>
    <w:rsid w:val="008B26C5"/>
    <w:rsid w:val="008B346E"/>
    <w:rsid w:val="008B4230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6D98"/>
    <w:rsid w:val="008D7AF7"/>
    <w:rsid w:val="008E0328"/>
    <w:rsid w:val="008E0458"/>
    <w:rsid w:val="008E159A"/>
    <w:rsid w:val="008E165D"/>
    <w:rsid w:val="008E1AF9"/>
    <w:rsid w:val="008E39F1"/>
    <w:rsid w:val="008E49C0"/>
    <w:rsid w:val="008E680D"/>
    <w:rsid w:val="008F03F7"/>
    <w:rsid w:val="008F1F94"/>
    <w:rsid w:val="009139D8"/>
    <w:rsid w:val="00913E70"/>
    <w:rsid w:val="0091462E"/>
    <w:rsid w:val="00915B9E"/>
    <w:rsid w:val="009210C2"/>
    <w:rsid w:val="009214FD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3857"/>
    <w:rsid w:val="009A488F"/>
    <w:rsid w:val="009A4E93"/>
    <w:rsid w:val="009A6DE7"/>
    <w:rsid w:val="009A6FD4"/>
    <w:rsid w:val="009A7A8E"/>
    <w:rsid w:val="009B0068"/>
    <w:rsid w:val="009B18D9"/>
    <w:rsid w:val="009B4282"/>
    <w:rsid w:val="009B4C78"/>
    <w:rsid w:val="009B6948"/>
    <w:rsid w:val="009B7FEA"/>
    <w:rsid w:val="009C0DDB"/>
    <w:rsid w:val="009C361E"/>
    <w:rsid w:val="009C391F"/>
    <w:rsid w:val="009C39D1"/>
    <w:rsid w:val="009C49DE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5847"/>
    <w:rsid w:val="009E6D23"/>
    <w:rsid w:val="009F1413"/>
    <w:rsid w:val="009F15C2"/>
    <w:rsid w:val="009F2701"/>
    <w:rsid w:val="00A00B41"/>
    <w:rsid w:val="00A010E1"/>
    <w:rsid w:val="00A014E3"/>
    <w:rsid w:val="00A03705"/>
    <w:rsid w:val="00A04A3C"/>
    <w:rsid w:val="00A04CEB"/>
    <w:rsid w:val="00A056F2"/>
    <w:rsid w:val="00A07FD8"/>
    <w:rsid w:val="00A14F97"/>
    <w:rsid w:val="00A17456"/>
    <w:rsid w:val="00A24632"/>
    <w:rsid w:val="00A25B9B"/>
    <w:rsid w:val="00A27D83"/>
    <w:rsid w:val="00A303F1"/>
    <w:rsid w:val="00A3129F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5718F"/>
    <w:rsid w:val="00A61162"/>
    <w:rsid w:val="00A61A15"/>
    <w:rsid w:val="00A61BE4"/>
    <w:rsid w:val="00A624B4"/>
    <w:rsid w:val="00A63267"/>
    <w:rsid w:val="00A63844"/>
    <w:rsid w:val="00A648B9"/>
    <w:rsid w:val="00A64920"/>
    <w:rsid w:val="00A65343"/>
    <w:rsid w:val="00A65374"/>
    <w:rsid w:val="00A6723C"/>
    <w:rsid w:val="00A73DD4"/>
    <w:rsid w:val="00A74127"/>
    <w:rsid w:val="00A74AF9"/>
    <w:rsid w:val="00A750C7"/>
    <w:rsid w:val="00A75B83"/>
    <w:rsid w:val="00A77D78"/>
    <w:rsid w:val="00A8070C"/>
    <w:rsid w:val="00A8137B"/>
    <w:rsid w:val="00A82DFD"/>
    <w:rsid w:val="00A85049"/>
    <w:rsid w:val="00A8527F"/>
    <w:rsid w:val="00A85CDE"/>
    <w:rsid w:val="00A8710C"/>
    <w:rsid w:val="00A95296"/>
    <w:rsid w:val="00A9686A"/>
    <w:rsid w:val="00A9725C"/>
    <w:rsid w:val="00AA221C"/>
    <w:rsid w:val="00AA2630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455A"/>
    <w:rsid w:val="00AC7429"/>
    <w:rsid w:val="00AD1EBE"/>
    <w:rsid w:val="00AD3300"/>
    <w:rsid w:val="00AD7A35"/>
    <w:rsid w:val="00AE0CCF"/>
    <w:rsid w:val="00AE0D73"/>
    <w:rsid w:val="00AE1053"/>
    <w:rsid w:val="00AE16E9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12C44"/>
    <w:rsid w:val="00B13E0A"/>
    <w:rsid w:val="00B15A3E"/>
    <w:rsid w:val="00B17E94"/>
    <w:rsid w:val="00B21CD9"/>
    <w:rsid w:val="00B22E71"/>
    <w:rsid w:val="00B25855"/>
    <w:rsid w:val="00B301C9"/>
    <w:rsid w:val="00B30442"/>
    <w:rsid w:val="00B33FEC"/>
    <w:rsid w:val="00B368E5"/>
    <w:rsid w:val="00B37C10"/>
    <w:rsid w:val="00B43541"/>
    <w:rsid w:val="00B43694"/>
    <w:rsid w:val="00B4668F"/>
    <w:rsid w:val="00B4755C"/>
    <w:rsid w:val="00B475DC"/>
    <w:rsid w:val="00B47687"/>
    <w:rsid w:val="00B50CED"/>
    <w:rsid w:val="00B51379"/>
    <w:rsid w:val="00B541A1"/>
    <w:rsid w:val="00B54351"/>
    <w:rsid w:val="00B559BD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B7104"/>
    <w:rsid w:val="00BC1AA6"/>
    <w:rsid w:val="00BC23DF"/>
    <w:rsid w:val="00BC2581"/>
    <w:rsid w:val="00BC29ED"/>
    <w:rsid w:val="00BC2BE5"/>
    <w:rsid w:val="00BC5CC0"/>
    <w:rsid w:val="00BC5F4F"/>
    <w:rsid w:val="00BC6E86"/>
    <w:rsid w:val="00BC7AF5"/>
    <w:rsid w:val="00BD256C"/>
    <w:rsid w:val="00BD2AB0"/>
    <w:rsid w:val="00BD3E44"/>
    <w:rsid w:val="00BD6473"/>
    <w:rsid w:val="00BD7E72"/>
    <w:rsid w:val="00BE03E4"/>
    <w:rsid w:val="00BE0494"/>
    <w:rsid w:val="00BE11FE"/>
    <w:rsid w:val="00BE19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2EC8"/>
    <w:rsid w:val="00C134FC"/>
    <w:rsid w:val="00C13E18"/>
    <w:rsid w:val="00C16BD0"/>
    <w:rsid w:val="00C20F54"/>
    <w:rsid w:val="00C229A2"/>
    <w:rsid w:val="00C234CE"/>
    <w:rsid w:val="00C24442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25EA"/>
    <w:rsid w:val="00C528C3"/>
    <w:rsid w:val="00C53C6E"/>
    <w:rsid w:val="00C5635D"/>
    <w:rsid w:val="00C57818"/>
    <w:rsid w:val="00C60CD6"/>
    <w:rsid w:val="00C62BF4"/>
    <w:rsid w:val="00C63715"/>
    <w:rsid w:val="00C63C18"/>
    <w:rsid w:val="00C640F7"/>
    <w:rsid w:val="00C64AA6"/>
    <w:rsid w:val="00C6599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4168"/>
    <w:rsid w:val="00C948C8"/>
    <w:rsid w:val="00C9582D"/>
    <w:rsid w:val="00C96120"/>
    <w:rsid w:val="00C96F14"/>
    <w:rsid w:val="00C97496"/>
    <w:rsid w:val="00CA0A47"/>
    <w:rsid w:val="00CA0E03"/>
    <w:rsid w:val="00CA1680"/>
    <w:rsid w:val="00CA173C"/>
    <w:rsid w:val="00CA1E1A"/>
    <w:rsid w:val="00CA3666"/>
    <w:rsid w:val="00CA4218"/>
    <w:rsid w:val="00CA5B64"/>
    <w:rsid w:val="00CB1233"/>
    <w:rsid w:val="00CB1B7E"/>
    <w:rsid w:val="00CC125A"/>
    <w:rsid w:val="00CC1535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1362"/>
    <w:rsid w:val="00CE2EF3"/>
    <w:rsid w:val="00CE463A"/>
    <w:rsid w:val="00CE5603"/>
    <w:rsid w:val="00CE6E17"/>
    <w:rsid w:val="00CF486B"/>
    <w:rsid w:val="00CF6AAA"/>
    <w:rsid w:val="00CF6FDA"/>
    <w:rsid w:val="00D018FF"/>
    <w:rsid w:val="00D03666"/>
    <w:rsid w:val="00D04E1A"/>
    <w:rsid w:val="00D10E5E"/>
    <w:rsid w:val="00D118E5"/>
    <w:rsid w:val="00D140FD"/>
    <w:rsid w:val="00D166C6"/>
    <w:rsid w:val="00D16EC8"/>
    <w:rsid w:val="00D220D8"/>
    <w:rsid w:val="00D22FC4"/>
    <w:rsid w:val="00D240D4"/>
    <w:rsid w:val="00D242AE"/>
    <w:rsid w:val="00D24876"/>
    <w:rsid w:val="00D26AE4"/>
    <w:rsid w:val="00D26F2C"/>
    <w:rsid w:val="00D27DCD"/>
    <w:rsid w:val="00D309AB"/>
    <w:rsid w:val="00D31502"/>
    <w:rsid w:val="00D32754"/>
    <w:rsid w:val="00D34D6E"/>
    <w:rsid w:val="00D35322"/>
    <w:rsid w:val="00D356C6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7055"/>
    <w:rsid w:val="00D910F5"/>
    <w:rsid w:val="00D9114A"/>
    <w:rsid w:val="00D91568"/>
    <w:rsid w:val="00D91AD0"/>
    <w:rsid w:val="00D96110"/>
    <w:rsid w:val="00D96D93"/>
    <w:rsid w:val="00DA1902"/>
    <w:rsid w:val="00DA7F13"/>
    <w:rsid w:val="00DB0982"/>
    <w:rsid w:val="00DB134B"/>
    <w:rsid w:val="00DB2270"/>
    <w:rsid w:val="00DB305F"/>
    <w:rsid w:val="00DB3559"/>
    <w:rsid w:val="00DB3615"/>
    <w:rsid w:val="00DB4D15"/>
    <w:rsid w:val="00DB6C7E"/>
    <w:rsid w:val="00DC0388"/>
    <w:rsid w:val="00DC0993"/>
    <w:rsid w:val="00DC2355"/>
    <w:rsid w:val="00DC36CB"/>
    <w:rsid w:val="00DC37D6"/>
    <w:rsid w:val="00DC4DC1"/>
    <w:rsid w:val="00DC5948"/>
    <w:rsid w:val="00DC59DE"/>
    <w:rsid w:val="00DC5D0A"/>
    <w:rsid w:val="00DC5E2C"/>
    <w:rsid w:val="00DD511B"/>
    <w:rsid w:val="00DD5528"/>
    <w:rsid w:val="00DD5993"/>
    <w:rsid w:val="00DE1EB9"/>
    <w:rsid w:val="00DF0B11"/>
    <w:rsid w:val="00DF4752"/>
    <w:rsid w:val="00DF60FB"/>
    <w:rsid w:val="00DF71A9"/>
    <w:rsid w:val="00DF75C0"/>
    <w:rsid w:val="00DF7CCF"/>
    <w:rsid w:val="00E0525E"/>
    <w:rsid w:val="00E05DDE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17B02"/>
    <w:rsid w:val="00E231AB"/>
    <w:rsid w:val="00E23DCE"/>
    <w:rsid w:val="00E24482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735E"/>
    <w:rsid w:val="00E475D9"/>
    <w:rsid w:val="00E47674"/>
    <w:rsid w:val="00E52196"/>
    <w:rsid w:val="00E52B43"/>
    <w:rsid w:val="00E57F1B"/>
    <w:rsid w:val="00E62961"/>
    <w:rsid w:val="00E7238E"/>
    <w:rsid w:val="00E72414"/>
    <w:rsid w:val="00E72ADD"/>
    <w:rsid w:val="00E73126"/>
    <w:rsid w:val="00E755D9"/>
    <w:rsid w:val="00E772EB"/>
    <w:rsid w:val="00E77970"/>
    <w:rsid w:val="00E82DEB"/>
    <w:rsid w:val="00E83043"/>
    <w:rsid w:val="00E83DB3"/>
    <w:rsid w:val="00E84BA1"/>
    <w:rsid w:val="00E90809"/>
    <w:rsid w:val="00E926ED"/>
    <w:rsid w:val="00E9584A"/>
    <w:rsid w:val="00E979EB"/>
    <w:rsid w:val="00EA082C"/>
    <w:rsid w:val="00EA1FE1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664D"/>
    <w:rsid w:val="00EE708A"/>
    <w:rsid w:val="00EE7CC7"/>
    <w:rsid w:val="00EF063A"/>
    <w:rsid w:val="00EF18FA"/>
    <w:rsid w:val="00EF578A"/>
    <w:rsid w:val="00EF5CF6"/>
    <w:rsid w:val="00EF7849"/>
    <w:rsid w:val="00F001D8"/>
    <w:rsid w:val="00F010BB"/>
    <w:rsid w:val="00F0512F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B9C"/>
    <w:rsid w:val="00F553E0"/>
    <w:rsid w:val="00F55EE4"/>
    <w:rsid w:val="00F56026"/>
    <w:rsid w:val="00F60413"/>
    <w:rsid w:val="00F61011"/>
    <w:rsid w:val="00F6310D"/>
    <w:rsid w:val="00F6329D"/>
    <w:rsid w:val="00F63613"/>
    <w:rsid w:val="00F636D6"/>
    <w:rsid w:val="00F648C8"/>
    <w:rsid w:val="00F65D02"/>
    <w:rsid w:val="00F65D7F"/>
    <w:rsid w:val="00F720D2"/>
    <w:rsid w:val="00F721FF"/>
    <w:rsid w:val="00F74629"/>
    <w:rsid w:val="00F7522A"/>
    <w:rsid w:val="00F80BE8"/>
    <w:rsid w:val="00F825C6"/>
    <w:rsid w:val="00F82970"/>
    <w:rsid w:val="00F831BA"/>
    <w:rsid w:val="00F83957"/>
    <w:rsid w:val="00F83E23"/>
    <w:rsid w:val="00F865F2"/>
    <w:rsid w:val="00F876CB"/>
    <w:rsid w:val="00F925D1"/>
    <w:rsid w:val="00F92E76"/>
    <w:rsid w:val="00F95950"/>
    <w:rsid w:val="00F95AF6"/>
    <w:rsid w:val="00F95D0B"/>
    <w:rsid w:val="00F97873"/>
    <w:rsid w:val="00FA1582"/>
    <w:rsid w:val="00FA3829"/>
    <w:rsid w:val="00FA71C9"/>
    <w:rsid w:val="00FA78A3"/>
    <w:rsid w:val="00FA7D28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3D09"/>
    <w:rsid w:val="00FD477E"/>
    <w:rsid w:val="00FD67C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53A2"/>
    <w:rsid w:val="00FF730B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DAB8D3-F46D-4836-A909-4C9E40B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2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13" Type="http://schemas.openxmlformats.org/officeDocument/2006/relationships/hyperlink" Target="http://www.adm-pol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29B7B8959109BB5079C7C544FA6836AB721F9FE2A0BBE2B531F24056E93828143B415BA7C1AFA0G7w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0F5D937D850D81206C84D1299789FB165035802CFCC36DD343B7EAA5B15203F1A2275EC6233CD8L2b7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SBCAAuthorizeList.aspx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17E5-D58E-4CAD-A3FB-506ACD2D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6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Учетная запись Майкрософт</cp:lastModifiedBy>
  <cp:revision>290</cp:revision>
  <cp:lastPrinted>2024-03-29T08:26:00Z</cp:lastPrinted>
  <dcterms:created xsi:type="dcterms:W3CDTF">2019-07-23T11:53:00Z</dcterms:created>
  <dcterms:modified xsi:type="dcterms:W3CDTF">2024-05-02T03:45:00Z</dcterms:modified>
</cp:coreProperties>
</file>