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9B5" w:rsidRPr="00896DE1" w:rsidRDefault="000849B5" w:rsidP="000849B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96DE1">
        <w:rPr>
          <w:b/>
          <w:sz w:val="28"/>
          <w:szCs w:val="28"/>
        </w:rPr>
        <w:t>АДМИНИСТРАЦИЯ</w:t>
      </w:r>
    </w:p>
    <w:p w:rsidR="000849B5" w:rsidRPr="00896DE1" w:rsidRDefault="000849B5" w:rsidP="000849B5">
      <w:pPr>
        <w:jc w:val="center"/>
        <w:rPr>
          <w:b/>
          <w:sz w:val="28"/>
          <w:szCs w:val="28"/>
        </w:rPr>
      </w:pPr>
      <w:r w:rsidRPr="00896DE1">
        <w:rPr>
          <w:b/>
          <w:sz w:val="28"/>
          <w:szCs w:val="28"/>
        </w:rPr>
        <w:t xml:space="preserve">СЕЛЬСКОГО ПОСЕЛЕНИЯ </w:t>
      </w:r>
      <w:r w:rsidR="003B1F5E" w:rsidRPr="00896DE1">
        <w:rPr>
          <w:b/>
          <w:sz w:val="28"/>
          <w:szCs w:val="28"/>
        </w:rPr>
        <w:t>ПОЛОВИНКА</w:t>
      </w:r>
    </w:p>
    <w:p w:rsidR="000849B5" w:rsidRPr="00896DE1" w:rsidRDefault="000849B5" w:rsidP="000849B5">
      <w:pPr>
        <w:jc w:val="center"/>
        <w:rPr>
          <w:b/>
          <w:bCs/>
          <w:sz w:val="28"/>
          <w:szCs w:val="28"/>
        </w:rPr>
      </w:pPr>
      <w:r w:rsidRPr="00896DE1">
        <w:rPr>
          <w:b/>
          <w:bCs/>
          <w:sz w:val="28"/>
          <w:szCs w:val="28"/>
        </w:rPr>
        <w:t>Кондинский район</w:t>
      </w:r>
    </w:p>
    <w:p w:rsidR="000849B5" w:rsidRPr="00896DE1" w:rsidRDefault="000849B5" w:rsidP="000849B5">
      <w:pPr>
        <w:jc w:val="center"/>
        <w:rPr>
          <w:sz w:val="28"/>
          <w:szCs w:val="28"/>
        </w:rPr>
      </w:pPr>
      <w:r w:rsidRPr="00896DE1">
        <w:rPr>
          <w:b/>
          <w:bCs/>
          <w:sz w:val="28"/>
          <w:szCs w:val="28"/>
        </w:rPr>
        <w:t>Ханты-Мансийский автономный округ – Югра</w:t>
      </w:r>
    </w:p>
    <w:p w:rsidR="000849B5" w:rsidRDefault="000849B5" w:rsidP="000849B5">
      <w:pPr>
        <w:jc w:val="center"/>
      </w:pPr>
    </w:p>
    <w:p w:rsidR="000849B5" w:rsidRDefault="000849B5" w:rsidP="000849B5">
      <w:pPr>
        <w:jc w:val="center"/>
      </w:pPr>
    </w:p>
    <w:p w:rsidR="000849B5" w:rsidRDefault="00896DE1" w:rsidP="00896DE1">
      <w:pPr>
        <w:jc w:val="center"/>
        <w:rPr>
          <w:b/>
          <w:bCs/>
          <w:sz w:val="28"/>
          <w:szCs w:val="28"/>
        </w:rPr>
      </w:pPr>
      <w:r w:rsidRPr="00896DE1">
        <w:rPr>
          <w:b/>
          <w:bCs/>
          <w:sz w:val="28"/>
          <w:szCs w:val="28"/>
        </w:rPr>
        <w:t>ПОСТАНОВЛЕНИЕ</w:t>
      </w:r>
    </w:p>
    <w:p w:rsidR="00896DE1" w:rsidRDefault="00896DE1" w:rsidP="00896DE1">
      <w:pPr>
        <w:jc w:val="center"/>
        <w:rPr>
          <w:b/>
          <w:bCs/>
          <w:sz w:val="28"/>
          <w:szCs w:val="28"/>
        </w:rPr>
      </w:pPr>
    </w:p>
    <w:p w:rsidR="00896DE1" w:rsidRDefault="00896DE1" w:rsidP="00896DE1">
      <w:pPr>
        <w:jc w:val="center"/>
        <w:rPr>
          <w:b/>
          <w:bCs/>
          <w:sz w:val="28"/>
          <w:szCs w:val="28"/>
        </w:rPr>
      </w:pPr>
    </w:p>
    <w:p w:rsidR="00896DE1" w:rsidRDefault="00896DE1" w:rsidP="00896DE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 xml:space="preserve"> 2</w:t>
      </w:r>
      <w:r w:rsidR="00EB0468">
        <w:rPr>
          <w:bCs/>
          <w:sz w:val="28"/>
          <w:szCs w:val="28"/>
          <w:u w:val="single"/>
        </w:rPr>
        <w:t>4</w:t>
      </w:r>
      <w:r>
        <w:rPr>
          <w:bCs/>
          <w:sz w:val="28"/>
          <w:szCs w:val="28"/>
          <w:u w:val="single"/>
        </w:rPr>
        <w:t xml:space="preserve"> </w:t>
      </w:r>
      <w:r w:rsidR="00EB0468">
        <w:rPr>
          <w:bCs/>
          <w:sz w:val="28"/>
          <w:szCs w:val="28"/>
          <w:u w:val="single"/>
        </w:rPr>
        <w:t>ма</w:t>
      </w:r>
      <w:r>
        <w:rPr>
          <w:bCs/>
          <w:sz w:val="28"/>
          <w:szCs w:val="28"/>
          <w:u w:val="single"/>
        </w:rPr>
        <w:t>я 20</w:t>
      </w:r>
      <w:r w:rsidR="00EB0468">
        <w:rPr>
          <w:bCs/>
          <w:sz w:val="28"/>
          <w:szCs w:val="28"/>
          <w:u w:val="single"/>
        </w:rPr>
        <w:t>24</w:t>
      </w:r>
      <w:r>
        <w:rPr>
          <w:bCs/>
          <w:sz w:val="28"/>
          <w:szCs w:val="28"/>
          <w:u w:val="single"/>
        </w:rPr>
        <w:t xml:space="preserve"> года </w:t>
      </w:r>
      <w:r>
        <w:rPr>
          <w:bCs/>
          <w:sz w:val="28"/>
          <w:szCs w:val="28"/>
        </w:rPr>
        <w:t xml:space="preserve">                                                                         №</w:t>
      </w:r>
      <w:r w:rsidR="00EB0468">
        <w:rPr>
          <w:bCs/>
          <w:sz w:val="28"/>
          <w:szCs w:val="28"/>
        </w:rPr>
        <w:t xml:space="preserve"> </w:t>
      </w:r>
      <w:r w:rsidR="00232B08">
        <w:rPr>
          <w:bCs/>
          <w:sz w:val="28"/>
          <w:szCs w:val="28"/>
        </w:rPr>
        <w:t>102</w:t>
      </w:r>
    </w:p>
    <w:p w:rsidR="00896DE1" w:rsidRPr="00896DE1" w:rsidRDefault="00896DE1" w:rsidP="00896DE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п.Половинка</w:t>
      </w:r>
    </w:p>
    <w:p w:rsidR="000849B5" w:rsidRDefault="000849B5" w:rsidP="000849B5">
      <w:pPr>
        <w:rPr>
          <w:sz w:val="36"/>
          <w:szCs w:val="36"/>
        </w:rPr>
      </w:pPr>
    </w:p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708"/>
        <w:gridCol w:w="4785"/>
      </w:tblGrid>
      <w:tr w:rsidR="00896DE1" w:rsidTr="00896DE1">
        <w:trPr>
          <w:gridAfter w:val="2"/>
          <w:wAfter w:w="5493" w:type="dxa"/>
        </w:trPr>
        <w:tc>
          <w:tcPr>
            <w:tcW w:w="4077" w:type="dxa"/>
          </w:tcPr>
          <w:p w:rsidR="00896DE1" w:rsidRPr="000849B5" w:rsidRDefault="00896DE1" w:rsidP="00896DE1">
            <w:r w:rsidRPr="000849B5">
              <w:t xml:space="preserve">Об утверждении </w:t>
            </w:r>
            <w:r>
              <w:t>муниципальной п</w:t>
            </w:r>
            <w:r w:rsidRPr="000849B5">
              <w:t>рограммы</w:t>
            </w:r>
            <w:r>
              <w:t xml:space="preserve"> </w:t>
            </w:r>
            <w:r w:rsidRPr="000849B5">
              <w:t>«Энергосбережение и повышение энергетической эффективности</w:t>
            </w:r>
            <w:r>
              <w:t xml:space="preserve"> </w:t>
            </w:r>
            <w:r w:rsidRPr="000849B5">
              <w:t>сельского</w:t>
            </w:r>
            <w:r>
              <w:t xml:space="preserve"> </w:t>
            </w:r>
            <w:r w:rsidRPr="000849B5">
              <w:t xml:space="preserve">поселения </w:t>
            </w:r>
            <w:r>
              <w:t>Половинка</w:t>
            </w:r>
            <w:r w:rsidRPr="000849B5">
              <w:t xml:space="preserve"> на 20</w:t>
            </w:r>
            <w:r w:rsidR="00EB0468">
              <w:t>24</w:t>
            </w:r>
            <w:r w:rsidRPr="000849B5">
              <w:t xml:space="preserve"> - 20</w:t>
            </w:r>
            <w:r>
              <w:t>2</w:t>
            </w:r>
            <w:r w:rsidR="00EB0468">
              <w:t>6</w:t>
            </w:r>
            <w:r w:rsidRPr="000849B5">
              <w:t xml:space="preserve"> годы»</w:t>
            </w:r>
          </w:p>
          <w:p w:rsidR="00896DE1" w:rsidRDefault="00896DE1" w:rsidP="000849B5"/>
        </w:tc>
      </w:tr>
      <w:tr w:rsidR="000849B5" w:rsidTr="002A24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7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49B5" w:rsidRDefault="000849B5">
            <w:pPr>
              <w:jc w:val="both"/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849B5" w:rsidRDefault="000849B5">
            <w:pPr>
              <w:jc w:val="right"/>
            </w:pPr>
          </w:p>
        </w:tc>
      </w:tr>
    </w:tbl>
    <w:p w:rsidR="007077EF" w:rsidRDefault="007077EF" w:rsidP="007077EF">
      <w:pPr>
        <w:rPr>
          <w:sz w:val="28"/>
          <w:szCs w:val="28"/>
        </w:rPr>
      </w:pPr>
    </w:p>
    <w:p w:rsidR="007077EF" w:rsidRPr="00DC2E8D" w:rsidRDefault="007077EF" w:rsidP="00DC2E8D">
      <w:pPr>
        <w:spacing w:line="276" w:lineRule="auto"/>
        <w:ind w:firstLine="709"/>
        <w:jc w:val="both"/>
        <w:rPr>
          <w:sz w:val="26"/>
        </w:rPr>
      </w:pPr>
      <w:r w:rsidRPr="00DC2E8D">
        <w:rPr>
          <w:sz w:val="26"/>
        </w:rPr>
        <w:t>В соответствии</w:t>
      </w:r>
      <w:r w:rsidR="002A24ED" w:rsidRPr="00DC2E8D">
        <w:rPr>
          <w:sz w:val="26"/>
        </w:rPr>
        <w:t xml:space="preserve"> с частью 1 статьи 179 Бюджетного кодекса Российской Федерации, в целях реализации Федерального закона от 06.10.2003 года № 131-ФЗ «Об общих принципах организации местного самоуправления в Российской Федерации», </w:t>
      </w:r>
      <w:r w:rsidRPr="00DC2E8D">
        <w:rPr>
          <w:sz w:val="26"/>
        </w:rPr>
        <w:t xml:space="preserve"> Федеральн</w:t>
      </w:r>
      <w:r w:rsidR="002A24ED" w:rsidRPr="00DC2E8D">
        <w:rPr>
          <w:sz w:val="26"/>
        </w:rPr>
        <w:t>ого</w:t>
      </w:r>
      <w:r w:rsidRPr="00DC2E8D">
        <w:rPr>
          <w:sz w:val="26"/>
        </w:rPr>
        <w:t xml:space="preserve"> закон</w:t>
      </w:r>
      <w:r w:rsidR="002A24ED" w:rsidRPr="00DC2E8D">
        <w:rPr>
          <w:sz w:val="26"/>
        </w:rPr>
        <w:t>а</w:t>
      </w:r>
      <w:r w:rsidRPr="00DC2E8D">
        <w:rPr>
          <w:sz w:val="26"/>
        </w:rPr>
        <w:t xml:space="preserve"> от 23.11.2009</w:t>
      </w:r>
      <w:r w:rsidR="002A24ED" w:rsidRPr="00DC2E8D">
        <w:rPr>
          <w:sz w:val="26"/>
        </w:rPr>
        <w:t xml:space="preserve"> года</w:t>
      </w:r>
      <w:r w:rsidRPr="00DC2E8D">
        <w:rPr>
          <w:sz w:val="26"/>
        </w:rPr>
        <w:t xml:space="preserve"> № 261-ФЗ «Об энергосбережении и о повышени</w:t>
      </w:r>
      <w:r w:rsidR="000849B5" w:rsidRPr="00DC2E8D">
        <w:rPr>
          <w:sz w:val="26"/>
        </w:rPr>
        <w:t>и энергетической эффективности</w:t>
      </w:r>
      <w:r w:rsidR="003B1F5E" w:rsidRPr="00DC2E8D">
        <w:rPr>
          <w:sz w:val="26"/>
        </w:rPr>
        <w:t xml:space="preserve"> и о внесении изменений в отдельные законодательные акты Российской Федерации</w:t>
      </w:r>
      <w:r w:rsidR="000849B5" w:rsidRPr="00DC2E8D">
        <w:rPr>
          <w:sz w:val="26"/>
        </w:rPr>
        <w:t>»</w:t>
      </w:r>
      <w:r w:rsidR="003B1F5E" w:rsidRPr="00DC2E8D">
        <w:rPr>
          <w:sz w:val="26"/>
        </w:rPr>
        <w:t>,</w:t>
      </w:r>
      <w:r w:rsidR="002A24ED" w:rsidRPr="00DC2E8D">
        <w:rPr>
          <w:sz w:val="26"/>
        </w:rPr>
        <w:t xml:space="preserve"> руководствуясь п</w:t>
      </w:r>
      <w:r w:rsidR="003B1F5E" w:rsidRPr="00DC2E8D">
        <w:rPr>
          <w:sz w:val="26"/>
        </w:rPr>
        <w:t>остановлением Правительства Российской Федерации от 31</w:t>
      </w:r>
      <w:r w:rsidR="002A24ED" w:rsidRPr="00DC2E8D">
        <w:rPr>
          <w:sz w:val="26"/>
        </w:rPr>
        <w:t>.12.</w:t>
      </w:r>
      <w:r w:rsidR="003B1F5E" w:rsidRPr="00DC2E8D">
        <w:rPr>
          <w:sz w:val="26"/>
        </w:rPr>
        <w:t>2009 года № 1225 «О требованиях к региональным и муниципальным программам в области энергосбережения и повышения энергетической эффективности»</w:t>
      </w:r>
      <w:r w:rsidR="00DC2E8D">
        <w:rPr>
          <w:sz w:val="26"/>
        </w:rPr>
        <w:t xml:space="preserve">, </w:t>
      </w:r>
      <w:r w:rsidR="00DC2E8D">
        <w:rPr>
          <w:b/>
          <w:sz w:val="26"/>
        </w:rPr>
        <w:t>администрация сельского поселения Половинка постановляет</w:t>
      </w:r>
      <w:r w:rsidRPr="00DC2E8D">
        <w:rPr>
          <w:sz w:val="26"/>
        </w:rPr>
        <w:t>:</w:t>
      </w:r>
    </w:p>
    <w:p w:rsidR="007077EF" w:rsidRPr="00DC2E8D" w:rsidRDefault="00083688" w:rsidP="00DC2E8D">
      <w:pPr>
        <w:tabs>
          <w:tab w:val="left" w:pos="993"/>
        </w:tabs>
        <w:spacing w:line="276" w:lineRule="auto"/>
        <w:ind w:firstLine="709"/>
        <w:jc w:val="both"/>
        <w:rPr>
          <w:sz w:val="26"/>
        </w:rPr>
      </w:pPr>
      <w:r w:rsidRPr="00DC2E8D">
        <w:rPr>
          <w:sz w:val="26"/>
        </w:rPr>
        <w:t>1.</w:t>
      </w:r>
      <w:r w:rsidRPr="00DC2E8D">
        <w:rPr>
          <w:sz w:val="26"/>
        </w:rPr>
        <w:tab/>
        <w:t xml:space="preserve">Утвердить </w:t>
      </w:r>
      <w:r w:rsidR="007077EF" w:rsidRPr="00DC2E8D">
        <w:rPr>
          <w:sz w:val="26"/>
        </w:rPr>
        <w:t xml:space="preserve"> </w:t>
      </w:r>
      <w:r w:rsidR="002A24ED" w:rsidRPr="00DC2E8D">
        <w:rPr>
          <w:sz w:val="26"/>
        </w:rPr>
        <w:t>муниципальную п</w:t>
      </w:r>
      <w:r w:rsidR="007077EF" w:rsidRPr="00DC2E8D">
        <w:rPr>
          <w:sz w:val="26"/>
        </w:rPr>
        <w:t>рограмму «Энергосбережение и повышени</w:t>
      </w:r>
      <w:r w:rsidR="00087D3A" w:rsidRPr="00DC2E8D">
        <w:rPr>
          <w:sz w:val="26"/>
        </w:rPr>
        <w:t xml:space="preserve">е энергетической эффективности сельского поселения </w:t>
      </w:r>
      <w:r w:rsidR="003B1F5E" w:rsidRPr="00DC2E8D">
        <w:rPr>
          <w:sz w:val="26"/>
        </w:rPr>
        <w:t>Половинка</w:t>
      </w:r>
      <w:r w:rsidR="007077EF" w:rsidRPr="00DC2E8D">
        <w:rPr>
          <w:sz w:val="26"/>
        </w:rPr>
        <w:t xml:space="preserve"> </w:t>
      </w:r>
      <w:r w:rsidR="00087D3A" w:rsidRPr="00DC2E8D">
        <w:rPr>
          <w:sz w:val="26"/>
        </w:rPr>
        <w:t>на 20</w:t>
      </w:r>
      <w:r w:rsidR="00EB0468">
        <w:rPr>
          <w:sz w:val="26"/>
        </w:rPr>
        <w:t>24</w:t>
      </w:r>
      <w:r w:rsidR="00087D3A" w:rsidRPr="00DC2E8D">
        <w:rPr>
          <w:sz w:val="26"/>
        </w:rPr>
        <w:t xml:space="preserve"> - 20</w:t>
      </w:r>
      <w:r w:rsidR="002A24ED" w:rsidRPr="00DC2E8D">
        <w:rPr>
          <w:sz w:val="26"/>
        </w:rPr>
        <w:t>2</w:t>
      </w:r>
      <w:r w:rsidR="00EB0468">
        <w:rPr>
          <w:sz w:val="26"/>
        </w:rPr>
        <w:t>6</w:t>
      </w:r>
      <w:r w:rsidR="00087D3A" w:rsidRPr="00DC2E8D">
        <w:rPr>
          <w:sz w:val="26"/>
        </w:rPr>
        <w:t xml:space="preserve"> годы»</w:t>
      </w:r>
      <w:r w:rsidR="00C02D24" w:rsidRPr="00DC2E8D">
        <w:rPr>
          <w:sz w:val="26"/>
        </w:rPr>
        <w:t xml:space="preserve"> (приложение</w:t>
      </w:r>
      <w:r w:rsidR="003B1F5E" w:rsidRPr="00DC2E8D">
        <w:rPr>
          <w:sz w:val="26"/>
        </w:rPr>
        <w:t xml:space="preserve"> №1</w:t>
      </w:r>
      <w:r w:rsidR="00C02D24" w:rsidRPr="00DC2E8D">
        <w:rPr>
          <w:sz w:val="26"/>
        </w:rPr>
        <w:t>)</w:t>
      </w:r>
      <w:r w:rsidR="00087D3A" w:rsidRPr="00DC2E8D">
        <w:rPr>
          <w:sz w:val="26"/>
        </w:rPr>
        <w:t>.</w:t>
      </w:r>
    </w:p>
    <w:p w:rsidR="000849B5" w:rsidRPr="00DC2E8D" w:rsidRDefault="000849B5" w:rsidP="00DC2E8D">
      <w:pPr>
        <w:tabs>
          <w:tab w:val="left" w:pos="993"/>
        </w:tabs>
        <w:spacing w:line="276" w:lineRule="auto"/>
        <w:ind w:firstLine="709"/>
        <w:jc w:val="both"/>
        <w:rPr>
          <w:sz w:val="26"/>
        </w:rPr>
      </w:pPr>
      <w:r w:rsidRPr="00DC2E8D">
        <w:rPr>
          <w:sz w:val="26"/>
        </w:rPr>
        <w:t>2.</w:t>
      </w:r>
      <w:r w:rsidR="003B1F5E" w:rsidRPr="00DC2E8D">
        <w:rPr>
          <w:sz w:val="26"/>
        </w:rPr>
        <w:t xml:space="preserve"> </w:t>
      </w:r>
      <w:r w:rsidR="002A24ED" w:rsidRPr="00DC2E8D">
        <w:rPr>
          <w:sz w:val="26"/>
        </w:rPr>
        <w:t>Настоящее постановление обнародовать в установленном порядке и разместить на официальном сайте органа местного самоуправления муниципального образования сельское поселение Половинка.</w:t>
      </w:r>
    </w:p>
    <w:p w:rsidR="00DC2E8D" w:rsidRPr="00DC2E8D" w:rsidRDefault="00DC2E8D" w:rsidP="00DC2E8D">
      <w:pPr>
        <w:tabs>
          <w:tab w:val="left" w:pos="993"/>
        </w:tabs>
        <w:spacing w:line="276" w:lineRule="auto"/>
        <w:ind w:firstLine="709"/>
        <w:jc w:val="both"/>
        <w:rPr>
          <w:sz w:val="26"/>
        </w:rPr>
      </w:pPr>
      <w:r w:rsidRPr="00DC2E8D">
        <w:rPr>
          <w:sz w:val="26"/>
        </w:rPr>
        <w:t xml:space="preserve">3. Настоящее постановление вступает в силу после его официального обнародования. </w:t>
      </w:r>
    </w:p>
    <w:p w:rsidR="007077EF" w:rsidRPr="00DC2E8D" w:rsidRDefault="00DC2E8D" w:rsidP="00DC2E8D">
      <w:pPr>
        <w:tabs>
          <w:tab w:val="left" w:pos="993"/>
        </w:tabs>
        <w:spacing w:line="276" w:lineRule="auto"/>
        <w:ind w:firstLine="709"/>
        <w:jc w:val="both"/>
        <w:rPr>
          <w:sz w:val="26"/>
        </w:rPr>
      </w:pPr>
      <w:r w:rsidRPr="00DC2E8D">
        <w:rPr>
          <w:sz w:val="26"/>
        </w:rPr>
        <w:t>4</w:t>
      </w:r>
      <w:r w:rsidR="000849B5" w:rsidRPr="00DC2E8D">
        <w:rPr>
          <w:sz w:val="26"/>
        </w:rPr>
        <w:t>.</w:t>
      </w:r>
      <w:r w:rsidR="000849B5" w:rsidRPr="00DC2E8D">
        <w:rPr>
          <w:sz w:val="26"/>
        </w:rPr>
        <w:tab/>
        <w:t>Контроль за вы</w:t>
      </w:r>
      <w:r w:rsidR="007077EF" w:rsidRPr="00DC2E8D">
        <w:rPr>
          <w:sz w:val="26"/>
        </w:rPr>
        <w:t>полнением</w:t>
      </w:r>
      <w:r w:rsidRPr="00DC2E8D">
        <w:rPr>
          <w:sz w:val="26"/>
        </w:rPr>
        <w:t xml:space="preserve"> настоящего </w:t>
      </w:r>
      <w:r w:rsidR="007077EF" w:rsidRPr="00DC2E8D">
        <w:rPr>
          <w:sz w:val="26"/>
        </w:rPr>
        <w:t>пос</w:t>
      </w:r>
      <w:r w:rsidR="00087D3A" w:rsidRPr="00DC2E8D">
        <w:rPr>
          <w:sz w:val="26"/>
        </w:rPr>
        <w:t>тановления оставляю за собой.</w:t>
      </w:r>
    </w:p>
    <w:p w:rsidR="007077EF" w:rsidRPr="00DC2E8D" w:rsidRDefault="007077EF" w:rsidP="00DC2E8D">
      <w:pPr>
        <w:spacing w:line="276" w:lineRule="auto"/>
        <w:rPr>
          <w:sz w:val="26"/>
        </w:rPr>
      </w:pPr>
    </w:p>
    <w:p w:rsidR="007077EF" w:rsidRPr="00DC2E8D" w:rsidRDefault="007077EF" w:rsidP="00DC2E8D">
      <w:pPr>
        <w:spacing w:line="276" w:lineRule="auto"/>
        <w:rPr>
          <w:sz w:val="26"/>
        </w:rPr>
      </w:pPr>
    </w:p>
    <w:p w:rsidR="007077EF" w:rsidRPr="00DC2E8D" w:rsidRDefault="007077EF" w:rsidP="00DC2E8D">
      <w:pPr>
        <w:spacing w:line="276" w:lineRule="auto"/>
        <w:rPr>
          <w:sz w:val="26"/>
        </w:rPr>
      </w:pPr>
    </w:p>
    <w:p w:rsidR="007077EF" w:rsidRPr="00DC2E8D" w:rsidRDefault="00087D3A" w:rsidP="00DC2E8D">
      <w:pPr>
        <w:spacing w:line="276" w:lineRule="auto"/>
        <w:rPr>
          <w:sz w:val="26"/>
        </w:rPr>
      </w:pPr>
      <w:r w:rsidRPr="00DC2E8D">
        <w:rPr>
          <w:sz w:val="26"/>
        </w:rPr>
        <w:t xml:space="preserve">Глава сельского поселения </w:t>
      </w:r>
      <w:r w:rsidR="003B1F5E" w:rsidRPr="00DC2E8D">
        <w:rPr>
          <w:sz w:val="26"/>
        </w:rPr>
        <w:t>Половинка</w:t>
      </w:r>
      <w:r w:rsidRPr="00DC2E8D">
        <w:rPr>
          <w:sz w:val="26"/>
        </w:rPr>
        <w:t xml:space="preserve">     </w:t>
      </w:r>
      <w:r w:rsidR="00DC2E8D">
        <w:rPr>
          <w:sz w:val="26"/>
        </w:rPr>
        <w:t xml:space="preserve">     </w:t>
      </w:r>
      <w:r w:rsidRPr="00DC2E8D">
        <w:rPr>
          <w:sz w:val="26"/>
        </w:rPr>
        <w:t xml:space="preserve">           </w:t>
      </w:r>
      <w:r w:rsidR="003B1F5E" w:rsidRPr="00DC2E8D">
        <w:rPr>
          <w:sz w:val="26"/>
        </w:rPr>
        <w:t xml:space="preserve">       </w:t>
      </w:r>
      <w:r w:rsidRPr="00DC2E8D">
        <w:rPr>
          <w:sz w:val="26"/>
        </w:rPr>
        <w:t xml:space="preserve">      </w:t>
      </w:r>
      <w:r w:rsidR="003B1F5E" w:rsidRPr="00DC2E8D">
        <w:rPr>
          <w:sz w:val="26"/>
        </w:rPr>
        <w:t xml:space="preserve">                 </w:t>
      </w:r>
      <w:r w:rsidR="00EB0468">
        <w:rPr>
          <w:sz w:val="26"/>
        </w:rPr>
        <w:t>Е.Е.Михайлова</w:t>
      </w:r>
    </w:p>
    <w:p w:rsidR="00C02D24" w:rsidRPr="00A32523" w:rsidRDefault="007077EF" w:rsidP="00DC2E8D">
      <w:pPr>
        <w:spacing w:line="276" w:lineRule="auto"/>
        <w:ind w:left="5664"/>
        <w:jc w:val="right"/>
      </w:pPr>
      <w:r w:rsidRPr="00DC2E8D">
        <w:rPr>
          <w:sz w:val="26"/>
        </w:rPr>
        <w:br w:type="page"/>
      </w:r>
      <w:r w:rsidR="00C02D24">
        <w:lastRenderedPageBreak/>
        <w:t xml:space="preserve">     </w:t>
      </w:r>
      <w:r w:rsidR="00C02D24" w:rsidRPr="00A32523">
        <w:t>Приложение</w:t>
      </w:r>
      <w:r w:rsidR="003B1F5E">
        <w:t xml:space="preserve"> №1</w:t>
      </w:r>
    </w:p>
    <w:p w:rsidR="00DC2E8D" w:rsidRDefault="00C02D24" w:rsidP="00C02D24">
      <w:pPr>
        <w:ind w:left="5664"/>
        <w:jc w:val="right"/>
      </w:pPr>
      <w:r w:rsidRPr="00A32523">
        <w:t>к по</w:t>
      </w:r>
      <w:r>
        <w:t>становлени</w:t>
      </w:r>
      <w:r w:rsidR="00DC2E8D">
        <w:t>ю</w:t>
      </w:r>
      <w:r w:rsidR="003B1F5E">
        <w:t xml:space="preserve"> </w:t>
      </w:r>
      <w:r>
        <w:t>администрации</w:t>
      </w:r>
      <w:r w:rsidR="003B1F5E">
        <w:t xml:space="preserve"> сельского поселения Половинка</w:t>
      </w:r>
      <w:r w:rsidR="00DC2E8D">
        <w:t xml:space="preserve"> </w:t>
      </w:r>
    </w:p>
    <w:p w:rsidR="00C02D24" w:rsidRPr="00690193" w:rsidRDefault="00DC2E8D" w:rsidP="00C02D24">
      <w:pPr>
        <w:ind w:left="5664"/>
        <w:jc w:val="right"/>
      </w:pPr>
      <w:r>
        <w:t>от 2</w:t>
      </w:r>
      <w:r w:rsidR="00EB0468">
        <w:t>4</w:t>
      </w:r>
      <w:r>
        <w:t>.0</w:t>
      </w:r>
      <w:r w:rsidR="00EB0468">
        <w:t>5</w:t>
      </w:r>
      <w:r>
        <w:t>.20</w:t>
      </w:r>
      <w:r w:rsidR="00EB0468">
        <w:t>24</w:t>
      </w:r>
      <w:r>
        <w:t xml:space="preserve"> года №</w:t>
      </w:r>
      <w:r w:rsidR="00EB0468">
        <w:t xml:space="preserve"> </w:t>
      </w:r>
      <w:r w:rsidR="00232B08">
        <w:t>102</w:t>
      </w:r>
    </w:p>
    <w:p w:rsidR="00C02D24" w:rsidRPr="00A32523" w:rsidRDefault="00C02D24" w:rsidP="00C02D24">
      <w:pPr>
        <w:ind w:left="5664"/>
      </w:pPr>
      <w:r>
        <w:t xml:space="preserve">     </w:t>
      </w:r>
    </w:p>
    <w:p w:rsidR="00AF6D0F" w:rsidRPr="00AA7282" w:rsidRDefault="00AF6D0F" w:rsidP="00AF6D0F">
      <w:pPr>
        <w:spacing w:line="360" w:lineRule="auto"/>
        <w:ind w:left="4140"/>
        <w:rPr>
          <w:sz w:val="28"/>
          <w:szCs w:val="28"/>
        </w:rPr>
      </w:pPr>
    </w:p>
    <w:p w:rsidR="00C24265" w:rsidRPr="00A867FA" w:rsidRDefault="00C24265" w:rsidP="00C24265">
      <w:pPr>
        <w:jc w:val="right"/>
      </w:pPr>
    </w:p>
    <w:p w:rsidR="00DC2E8D" w:rsidRPr="005B3CB3" w:rsidRDefault="00DC2E8D" w:rsidP="00DC2E8D">
      <w:pPr>
        <w:spacing w:line="276" w:lineRule="auto"/>
        <w:ind w:firstLine="567"/>
        <w:jc w:val="center"/>
        <w:rPr>
          <w:b/>
          <w:sz w:val="26"/>
          <w:szCs w:val="28"/>
        </w:rPr>
      </w:pPr>
      <w:r w:rsidRPr="005B3CB3">
        <w:rPr>
          <w:b/>
          <w:sz w:val="26"/>
          <w:szCs w:val="28"/>
        </w:rPr>
        <w:t>МУНИЦИПАЛЬНАЯ ПРОГРАММА</w:t>
      </w:r>
    </w:p>
    <w:p w:rsidR="00DC2E8D" w:rsidRPr="005B3CB3" w:rsidRDefault="00DC2E8D" w:rsidP="00DC2E8D">
      <w:pPr>
        <w:spacing w:line="276" w:lineRule="auto"/>
        <w:ind w:firstLine="567"/>
        <w:jc w:val="center"/>
        <w:rPr>
          <w:b/>
          <w:sz w:val="26"/>
          <w:szCs w:val="28"/>
        </w:rPr>
      </w:pPr>
      <w:r w:rsidRPr="005B3CB3">
        <w:rPr>
          <w:b/>
          <w:sz w:val="26"/>
          <w:szCs w:val="28"/>
        </w:rPr>
        <w:t>«Энергосбережение и повышение энергетической эффективности сельского поселения Половинка на 20</w:t>
      </w:r>
      <w:r w:rsidR="00EB0468">
        <w:rPr>
          <w:b/>
          <w:sz w:val="26"/>
          <w:szCs w:val="28"/>
        </w:rPr>
        <w:t>24</w:t>
      </w:r>
      <w:r w:rsidRPr="005B3CB3">
        <w:rPr>
          <w:b/>
          <w:sz w:val="26"/>
          <w:szCs w:val="28"/>
        </w:rPr>
        <w:t>-202</w:t>
      </w:r>
      <w:r w:rsidR="00EB0468">
        <w:rPr>
          <w:b/>
          <w:sz w:val="26"/>
          <w:szCs w:val="28"/>
        </w:rPr>
        <w:t>6</w:t>
      </w:r>
      <w:r w:rsidRPr="005B3CB3">
        <w:rPr>
          <w:b/>
          <w:sz w:val="26"/>
          <w:szCs w:val="28"/>
        </w:rPr>
        <w:t xml:space="preserve"> годы»</w:t>
      </w:r>
    </w:p>
    <w:p w:rsidR="00DC2E8D" w:rsidRPr="005B3CB3" w:rsidRDefault="00DC2E8D" w:rsidP="00DC2E8D">
      <w:pPr>
        <w:spacing w:line="276" w:lineRule="auto"/>
        <w:ind w:firstLine="567"/>
        <w:jc w:val="center"/>
        <w:rPr>
          <w:b/>
          <w:sz w:val="26"/>
          <w:szCs w:val="28"/>
        </w:rPr>
      </w:pPr>
      <w:r w:rsidRPr="005B3CB3">
        <w:rPr>
          <w:b/>
          <w:sz w:val="26"/>
          <w:szCs w:val="28"/>
        </w:rPr>
        <w:t>(Программа)</w:t>
      </w:r>
    </w:p>
    <w:p w:rsidR="00C24265" w:rsidRPr="005B3CB3" w:rsidRDefault="00C24265" w:rsidP="00C24265">
      <w:pPr>
        <w:jc w:val="right"/>
        <w:rPr>
          <w:sz w:val="26"/>
        </w:rPr>
      </w:pPr>
    </w:p>
    <w:p w:rsidR="009660E7" w:rsidRPr="005B3CB3" w:rsidRDefault="009660E7" w:rsidP="00DC2E8D">
      <w:pPr>
        <w:numPr>
          <w:ilvl w:val="0"/>
          <w:numId w:val="15"/>
        </w:numPr>
        <w:jc w:val="center"/>
        <w:rPr>
          <w:b/>
          <w:bCs/>
          <w:sz w:val="26"/>
          <w:szCs w:val="28"/>
        </w:rPr>
      </w:pPr>
      <w:r w:rsidRPr="005B3CB3">
        <w:rPr>
          <w:b/>
          <w:bCs/>
          <w:sz w:val="26"/>
          <w:szCs w:val="28"/>
        </w:rPr>
        <w:t>П</w:t>
      </w:r>
      <w:r w:rsidR="00DC2E8D" w:rsidRPr="005B3CB3">
        <w:rPr>
          <w:b/>
          <w:bCs/>
          <w:sz w:val="26"/>
          <w:szCs w:val="28"/>
        </w:rPr>
        <w:t xml:space="preserve">аспорт муниципальной программы </w:t>
      </w:r>
    </w:p>
    <w:p w:rsidR="00DC2E8D" w:rsidRPr="00A867FA" w:rsidRDefault="00DC2E8D" w:rsidP="00DC2E8D">
      <w:pPr>
        <w:ind w:left="720"/>
        <w:rPr>
          <w:b/>
          <w:bCs/>
        </w:rPr>
      </w:pPr>
    </w:p>
    <w:tbl>
      <w:tblPr>
        <w:tblStyle w:val="a8"/>
        <w:tblW w:w="0" w:type="auto"/>
        <w:tblInd w:w="0" w:type="dxa"/>
        <w:tblLook w:val="01E0" w:firstRow="1" w:lastRow="1" w:firstColumn="1" w:lastColumn="1" w:noHBand="0" w:noVBand="0"/>
      </w:tblPr>
      <w:tblGrid>
        <w:gridCol w:w="675"/>
        <w:gridCol w:w="2693"/>
        <w:gridCol w:w="6096"/>
      </w:tblGrid>
      <w:tr w:rsidR="0085146C" w:rsidRPr="00A867FA" w:rsidTr="0085146C">
        <w:tc>
          <w:tcPr>
            <w:tcW w:w="675" w:type="dxa"/>
          </w:tcPr>
          <w:p w:rsidR="0085146C" w:rsidRPr="0085146C" w:rsidRDefault="0085146C" w:rsidP="006F63DC">
            <w:pPr>
              <w:jc w:val="both"/>
            </w:pPr>
            <w:r w:rsidRPr="0085146C">
              <w:t>1</w:t>
            </w:r>
          </w:p>
        </w:tc>
        <w:tc>
          <w:tcPr>
            <w:tcW w:w="2693" w:type="dxa"/>
          </w:tcPr>
          <w:p w:rsidR="0085146C" w:rsidRPr="0085146C" w:rsidRDefault="0085146C" w:rsidP="006F63DC">
            <w:pPr>
              <w:jc w:val="both"/>
            </w:pPr>
            <w:r w:rsidRPr="0085146C">
              <w:t>Наименование муниципальной целевой программы</w:t>
            </w:r>
          </w:p>
        </w:tc>
        <w:tc>
          <w:tcPr>
            <w:tcW w:w="6096" w:type="dxa"/>
          </w:tcPr>
          <w:p w:rsidR="0085146C" w:rsidRPr="0085146C" w:rsidRDefault="0085146C" w:rsidP="00EB0468">
            <w:pPr>
              <w:jc w:val="both"/>
              <w:rPr>
                <w:sz w:val="26"/>
                <w:szCs w:val="26"/>
              </w:rPr>
            </w:pPr>
            <w:r w:rsidRPr="0085146C">
              <w:rPr>
                <w:sz w:val="26"/>
                <w:szCs w:val="26"/>
              </w:rPr>
              <w:t>Энергосбережение и повышение энергетической эффективности сельского поселения Половинка на 20</w:t>
            </w:r>
            <w:r w:rsidR="00EB0468">
              <w:rPr>
                <w:sz w:val="26"/>
                <w:szCs w:val="26"/>
              </w:rPr>
              <w:t>24</w:t>
            </w:r>
            <w:r w:rsidRPr="0085146C">
              <w:rPr>
                <w:sz w:val="26"/>
                <w:szCs w:val="26"/>
              </w:rPr>
              <w:t>-202</w:t>
            </w:r>
            <w:r w:rsidR="00EB0468">
              <w:rPr>
                <w:sz w:val="26"/>
                <w:szCs w:val="26"/>
              </w:rPr>
              <w:t>6</w:t>
            </w:r>
            <w:r w:rsidRPr="0085146C">
              <w:rPr>
                <w:sz w:val="26"/>
                <w:szCs w:val="26"/>
              </w:rPr>
              <w:t xml:space="preserve"> годы</w:t>
            </w:r>
          </w:p>
        </w:tc>
      </w:tr>
      <w:tr w:rsidR="0085146C" w:rsidRPr="00A867FA" w:rsidTr="0085146C">
        <w:tc>
          <w:tcPr>
            <w:tcW w:w="675" w:type="dxa"/>
          </w:tcPr>
          <w:p w:rsidR="0085146C" w:rsidRPr="0085146C" w:rsidRDefault="0085146C" w:rsidP="006F63DC">
            <w:pPr>
              <w:jc w:val="both"/>
            </w:pPr>
            <w:r w:rsidRPr="0085146C">
              <w:t>2</w:t>
            </w:r>
          </w:p>
        </w:tc>
        <w:tc>
          <w:tcPr>
            <w:tcW w:w="2693" w:type="dxa"/>
          </w:tcPr>
          <w:p w:rsidR="0085146C" w:rsidRPr="0085146C" w:rsidRDefault="0085146C" w:rsidP="006F63DC">
            <w:pPr>
              <w:jc w:val="both"/>
            </w:pPr>
            <w:r w:rsidRPr="0085146C">
              <w:t>Дата утверждения муниципальной программы</w:t>
            </w:r>
          </w:p>
        </w:tc>
        <w:tc>
          <w:tcPr>
            <w:tcW w:w="6096" w:type="dxa"/>
          </w:tcPr>
          <w:p w:rsidR="0085146C" w:rsidRPr="0085146C" w:rsidRDefault="0085146C" w:rsidP="00232B08">
            <w:pPr>
              <w:jc w:val="both"/>
              <w:rPr>
                <w:sz w:val="26"/>
                <w:szCs w:val="26"/>
              </w:rPr>
            </w:pPr>
            <w:r w:rsidRPr="0085146C">
              <w:rPr>
                <w:sz w:val="26"/>
                <w:szCs w:val="26"/>
              </w:rPr>
              <w:t>Постановление администрации сельского поселения Половинка от 2</w:t>
            </w:r>
            <w:r w:rsidR="00EB0468">
              <w:rPr>
                <w:sz w:val="26"/>
                <w:szCs w:val="26"/>
              </w:rPr>
              <w:t>4</w:t>
            </w:r>
            <w:r w:rsidRPr="0085146C">
              <w:rPr>
                <w:sz w:val="26"/>
                <w:szCs w:val="26"/>
              </w:rPr>
              <w:t xml:space="preserve"> </w:t>
            </w:r>
            <w:r w:rsidR="00EB0468">
              <w:rPr>
                <w:sz w:val="26"/>
                <w:szCs w:val="26"/>
              </w:rPr>
              <w:t>ма</w:t>
            </w:r>
            <w:r w:rsidRPr="0085146C">
              <w:rPr>
                <w:sz w:val="26"/>
                <w:szCs w:val="26"/>
              </w:rPr>
              <w:t>я 20</w:t>
            </w:r>
            <w:r w:rsidR="00EB0468">
              <w:rPr>
                <w:sz w:val="26"/>
                <w:szCs w:val="26"/>
              </w:rPr>
              <w:t>24</w:t>
            </w:r>
            <w:r w:rsidRPr="0085146C">
              <w:rPr>
                <w:sz w:val="26"/>
                <w:szCs w:val="26"/>
              </w:rPr>
              <w:t xml:space="preserve"> года  № </w:t>
            </w:r>
            <w:r w:rsidR="00232B08">
              <w:rPr>
                <w:sz w:val="26"/>
                <w:szCs w:val="26"/>
              </w:rPr>
              <w:t>102</w:t>
            </w:r>
            <w:r w:rsidRPr="0085146C">
              <w:rPr>
                <w:sz w:val="26"/>
                <w:szCs w:val="26"/>
              </w:rPr>
              <w:t xml:space="preserve"> «Об утверждении муниципальной программы «Энергосбережение и повышение энергетической эффективности сельского поселения Половинка на 20</w:t>
            </w:r>
            <w:r w:rsidR="00EB0468">
              <w:rPr>
                <w:sz w:val="26"/>
                <w:szCs w:val="26"/>
              </w:rPr>
              <w:t>24</w:t>
            </w:r>
            <w:r w:rsidRPr="0085146C">
              <w:rPr>
                <w:sz w:val="26"/>
                <w:szCs w:val="26"/>
              </w:rPr>
              <w:t>-202</w:t>
            </w:r>
            <w:r w:rsidR="0021470E">
              <w:rPr>
                <w:sz w:val="26"/>
                <w:szCs w:val="26"/>
              </w:rPr>
              <w:t>6</w:t>
            </w:r>
            <w:r w:rsidRPr="0085146C">
              <w:rPr>
                <w:sz w:val="26"/>
                <w:szCs w:val="26"/>
              </w:rPr>
              <w:t xml:space="preserve"> годы».</w:t>
            </w:r>
          </w:p>
        </w:tc>
      </w:tr>
      <w:tr w:rsidR="0085146C" w:rsidRPr="00A867FA" w:rsidTr="0085146C">
        <w:tc>
          <w:tcPr>
            <w:tcW w:w="675" w:type="dxa"/>
          </w:tcPr>
          <w:p w:rsidR="0085146C" w:rsidRPr="0085146C" w:rsidRDefault="0085146C" w:rsidP="006F63DC">
            <w:pPr>
              <w:jc w:val="both"/>
            </w:pPr>
            <w:r w:rsidRPr="0085146C">
              <w:t>3</w:t>
            </w:r>
          </w:p>
        </w:tc>
        <w:tc>
          <w:tcPr>
            <w:tcW w:w="2693" w:type="dxa"/>
          </w:tcPr>
          <w:p w:rsidR="0085146C" w:rsidRPr="0085146C" w:rsidRDefault="0085146C" w:rsidP="006F63DC">
            <w:pPr>
              <w:jc w:val="both"/>
            </w:pPr>
            <w:r w:rsidRPr="0085146C">
              <w:t>Ответственный исполнитель муниципальной программы</w:t>
            </w:r>
          </w:p>
        </w:tc>
        <w:tc>
          <w:tcPr>
            <w:tcW w:w="6096" w:type="dxa"/>
          </w:tcPr>
          <w:p w:rsidR="0085146C" w:rsidRPr="0085146C" w:rsidRDefault="0085146C" w:rsidP="00DD673B">
            <w:pPr>
              <w:rPr>
                <w:sz w:val="26"/>
                <w:szCs w:val="26"/>
              </w:rPr>
            </w:pPr>
            <w:r w:rsidRPr="0085146C">
              <w:rPr>
                <w:sz w:val="26"/>
                <w:szCs w:val="26"/>
              </w:rPr>
              <w:t>Администрация сельского поселения Половинка</w:t>
            </w:r>
          </w:p>
        </w:tc>
      </w:tr>
      <w:tr w:rsidR="0085146C" w:rsidRPr="00A867FA" w:rsidTr="0085146C">
        <w:tc>
          <w:tcPr>
            <w:tcW w:w="675" w:type="dxa"/>
          </w:tcPr>
          <w:p w:rsidR="0085146C" w:rsidRPr="0085146C" w:rsidRDefault="0085146C" w:rsidP="006F63DC">
            <w:pPr>
              <w:jc w:val="both"/>
            </w:pPr>
            <w:r w:rsidRPr="0085146C">
              <w:t>4</w:t>
            </w:r>
          </w:p>
        </w:tc>
        <w:tc>
          <w:tcPr>
            <w:tcW w:w="2693" w:type="dxa"/>
          </w:tcPr>
          <w:p w:rsidR="0085146C" w:rsidRPr="0085146C" w:rsidRDefault="0085146C" w:rsidP="006F63DC">
            <w:pPr>
              <w:jc w:val="both"/>
            </w:pPr>
            <w:r w:rsidRPr="0085146C">
              <w:t xml:space="preserve">Цели муниципальной программы </w:t>
            </w:r>
          </w:p>
        </w:tc>
        <w:tc>
          <w:tcPr>
            <w:tcW w:w="6096" w:type="dxa"/>
          </w:tcPr>
          <w:p w:rsidR="0085146C" w:rsidRPr="0085146C" w:rsidRDefault="0085146C" w:rsidP="00167137">
            <w:pPr>
              <w:jc w:val="both"/>
              <w:rPr>
                <w:sz w:val="26"/>
                <w:szCs w:val="26"/>
              </w:rPr>
            </w:pPr>
            <w:r w:rsidRPr="0085146C">
              <w:rPr>
                <w:sz w:val="26"/>
                <w:szCs w:val="26"/>
              </w:rPr>
              <w:t>Повышение эффективности при потреблении энергетических ресурсов за счет проведения мероприятий по энергосбережению; уменьшение негативного воздействия энергетического хозяйства на окружающую среду; повышение энергетической безопасности</w:t>
            </w:r>
          </w:p>
        </w:tc>
      </w:tr>
      <w:tr w:rsidR="0085146C" w:rsidRPr="00A867FA" w:rsidTr="0085146C">
        <w:tc>
          <w:tcPr>
            <w:tcW w:w="675" w:type="dxa"/>
          </w:tcPr>
          <w:p w:rsidR="0085146C" w:rsidRPr="0085146C" w:rsidRDefault="0085146C" w:rsidP="006F63DC">
            <w:pPr>
              <w:jc w:val="both"/>
            </w:pPr>
            <w:r w:rsidRPr="0085146C">
              <w:t>5</w:t>
            </w:r>
          </w:p>
        </w:tc>
        <w:tc>
          <w:tcPr>
            <w:tcW w:w="2693" w:type="dxa"/>
          </w:tcPr>
          <w:p w:rsidR="0085146C" w:rsidRPr="0085146C" w:rsidRDefault="0085146C" w:rsidP="006F63DC">
            <w:pPr>
              <w:jc w:val="both"/>
            </w:pPr>
            <w:r w:rsidRPr="0085146C">
              <w:t>Задачи муниципальной программы</w:t>
            </w:r>
          </w:p>
        </w:tc>
        <w:tc>
          <w:tcPr>
            <w:tcW w:w="6096" w:type="dxa"/>
          </w:tcPr>
          <w:p w:rsidR="0085146C" w:rsidRPr="0085146C" w:rsidRDefault="0085146C" w:rsidP="00167137">
            <w:pPr>
              <w:rPr>
                <w:sz w:val="26"/>
                <w:szCs w:val="26"/>
              </w:rPr>
            </w:pPr>
            <w:r w:rsidRPr="0085146C">
              <w:rPr>
                <w:sz w:val="26"/>
                <w:szCs w:val="26"/>
              </w:rPr>
              <w:t xml:space="preserve">1. Координация мероприятий по </w:t>
            </w:r>
            <w:r>
              <w:rPr>
                <w:sz w:val="26"/>
                <w:szCs w:val="26"/>
              </w:rPr>
              <w:t>э</w:t>
            </w:r>
            <w:r w:rsidRPr="0085146C">
              <w:rPr>
                <w:sz w:val="26"/>
                <w:szCs w:val="26"/>
              </w:rPr>
              <w:t xml:space="preserve">нергосбережению и повышению энергетической эффективности, контроль за их проведением . </w:t>
            </w:r>
          </w:p>
          <w:p w:rsidR="0085146C" w:rsidRPr="0085146C" w:rsidRDefault="0085146C" w:rsidP="00167137">
            <w:pPr>
              <w:jc w:val="both"/>
              <w:rPr>
                <w:sz w:val="26"/>
                <w:szCs w:val="26"/>
              </w:rPr>
            </w:pPr>
            <w:r w:rsidRPr="0085146C">
              <w:rPr>
                <w:sz w:val="26"/>
                <w:szCs w:val="26"/>
              </w:rPr>
              <w:t>2.Сокращение расхода бюджетных средств на оплату за энергоресурсы, в том числе за счет сокращения потерь тепловой и энергетической энергии.</w:t>
            </w:r>
          </w:p>
          <w:p w:rsidR="0085146C" w:rsidRPr="0085146C" w:rsidRDefault="0085146C" w:rsidP="00167137">
            <w:pPr>
              <w:jc w:val="both"/>
              <w:rPr>
                <w:sz w:val="26"/>
                <w:szCs w:val="26"/>
              </w:rPr>
            </w:pPr>
            <w:r w:rsidRPr="0085146C">
              <w:rPr>
                <w:sz w:val="26"/>
                <w:szCs w:val="26"/>
              </w:rPr>
              <w:t>3.Обеспечение учета всего объема потребляемых энергетических ресурсов.</w:t>
            </w:r>
          </w:p>
          <w:p w:rsidR="0085146C" w:rsidRPr="0085146C" w:rsidRDefault="0085146C" w:rsidP="00167137">
            <w:pPr>
              <w:jc w:val="both"/>
              <w:rPr>
                <w:sz w:val="26"/>
                <w:szCs w:val="26"/>
              </w:rPr>
            </w:pPr>
            <w:r w:rsidRPr="0085146C">
              <w:rPr>
                <w:sz w:val="26"/>
                <w:szCs w:val="26"/>
              </w:rPr>
              <w:t>4.Обеспечение мониторинга потребления энерге-тических ресурсов и их эффективного использования.</w:t>
            </w:r>
          </w:p>
          <w:p w:rsidR="0085146C" w:rsidRPr="0085146C" w:rsidRDefault="0085146C" w:rsidP="00167137">
            <w:pPr>
              <w:jc w:val="both"/>
              <w:rPr>
                <w:sz w:val="26"/>
                <w:szCs w:val="26"/>
              </w:rPr>
            </w:pPr>
            <w:r w:rsidRPr="0085146C">
              <w:rPr>
                <w:sz w:val="26"/>
                <w:szCs w:val="26"/>
              </w:rPr>
              <w:t>5.Применение энергосберегающих технологий при модернизации, реконструкции и капитальном ремонте основных фондов.</w:t>
            </w:r>
          </w:p>
          <w:p w:rsidR="0085146C" w:rsidRPr="0085146C" w:rsidRDefault="0085146C" w:rsidP="0085146C">
            <w:pPr>
              <w:jc w:val="both"/>
              <w:rPr>
                <w:sz w:val="26"/>
                <w:szCs w:val="26"/>
              </w:rPr>
            </w:pPr>
            <w:r w:rsidRPr="0085146C">
              <w:rPr>
                <w:sz w:val="26"/>
                <w:szCs w:val="26"/>
              </w:rPr>
              <w:t xml:space="preserve">6.Повышение эффективности пропаганды </w:t>
            </w:r>
            <w:r w:rsidRPr="0085146C">
              <w:rPr>
                <w:sz w:val="26"/>
                <w:szCs w:val="26"/>
              </w:rPr>
              <w:lastRenderedPageBreak/>
              <w:t>энергосбережения.</w:t>
            </w:r>
          </w:p>
        </w:tc>
      </w:tr>
      <w:tr w:rsidR="0085146C" w:rsidRPr="00A867FA" w:rsidTr="0085146C">
        <w:tc>
          <w:tcPr>
            <w:tcW w:w="675" w:type="dxa"/>
          </w:tcPr>
          <w:p w:rsidR="0085146C" w:rsidRPr="0085146C" w:rsidRDefault="0085146C" w:rsidP="006F63DC">
            <w:pPr>
              <w:jc w:val="both"/>
            </w:pPr>
            <w:r w:rsidRPr="0085146C">
              <w:lastRenderedPageBreak/>
              <w:t>6</w:t>
            </w:r>
          </w:p>
        </w:tc>
        <w:tc>
          <w:tcPr>
            <w:tcW w:w="2693" w:type="dxa"/>
          </w:tcPr>
          <w:p w:rsidR="0085146C" w:rsidRPr="0085146C" w:rsidRDefault="0085146C" w:rsidP="006F63DC">
            <w:pPr>
              <w:jc w:val="both"/>
            </w:pPr>
            <w:r w:rsidRPr="0085146C">
              <w:t xml:space="preserve">Целевые показатели муниципальной программы </w:t>
            </w:r>
          </w:p>
        </w:tc>
        <w:tc>
          <w:tcPr>
            <w:tcW w:w="6096" w:type="dxa"/>
          </w:tcPr>
          <w:p w:rsidR="0085146C" w:rsidRPr="0085146C" w:rsidRDefault="0085146C" w:rsidP="0085146C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85146C">
              <w:rPr>
                <w:sz w:val="26"/>
                <w:szCs w:val="26"/>
              </w:rPr>
              <w:t>Снижение удельного расхода электрической энергии в расчете на 1 кв. метр общей площади</w:t>
            </w:r>
            <w:r>
              <w:rPr>
                <w:sz w:val="26"/>
                <w:szCs w:val="26"/>
              </w:rPr>
              <w:t>.</w:t>
            </w:r>
          </w:p>
          <w:p w:rsidR="0085146C" w:rsidRPr="0085146C" w:rsidRDefault="0085146C" w:rsidP="0085146C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Pr="0085146C">
              <w:rPr>
                <w:sz w:val="26"/>
                <w:szCs w:val="26"/>
              </w:rPr>
              <w:t>Снижение удельного расхода холодной воды в расчете на 1 человека (сотрудники и посетители)</w:t>
            </w:r>
            <w:r>
              <w:rPr>
                <w:sz w:val="26"/>
                <w:szCs w:val="26"/>
              </w:rPr>
              <w:t>.</w:t>
            </w:r>
          </w:p>
          <w:p w:rsidR="0085146C" w:rsidRPr="0085146C" w:rsidRDefault="0085146C" w:rsidP="0085146C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  <w:r w:rsidRPr="0085146C">
              <w:rPr>
                <w:sz w:val="26"/>
                <w:szCs w:val="26"/>
              </w:rPr>
              <w:t>Снижение удельного расхода тепловой энергии в расчете на 1 кв. метр отапливаемой площади</w:t>
            </w:r>
            <w:r>
              <w:rPr>
                <w:sz w:val="26"/>
                <w:szCs w:val="26"/>
              </w:rPr>
              <w:t>.</w:t>
            </w:r>
          </w:p>
        </w:tc>
      </w:tr>
      <w:tr w:rsidR="0085146C" w:rsidRPr="00A867FA" w:rsidTr="0085146C">
        <w:tc>
          <w:tcPr>
            <w:tcW w:w="675" w:type="dxa"/>
          </w:tcPr>
          <w:p w:rsidR="0085146C" w:rsidRPr="0085146C" w:rsidRDefault="0085146C" w:rsidP="006F63DC">
            <w:pPr>
              <w:jc w:val="both"/>
            </w:pPr>
            <w:r w:rsidRPr="0085146C">
              <w:t>7</w:t>
            </w:r>
          </w:p>
        </w:tc>
        <w:tc>
          <w:tcPr>
            <w:tcW w:w="2693" w:type="dxa"/>
          </w:tcPr>
          <w:p w:rsidR="0085146C" w:rsidRPr="0085146C" w:rsidRDefault="0085146C" w:rsidP="006F63DC">
            <w:pPr>
              <w:jc w:val="both"/>
            </w:pPr>
            <w:r w:rsidRPr="0085146C">
              <w:t xml:space="preserve">Сроки реализации муниципальной программы </w:t>
            </w:r>
          </w:p>
        </w:tc>
        <w:tc>
          <w:tcPr>
            <w:tcW w:w="6096" w:type="dxa"/>
          </w:tcPr>
          <w:p w:rsidR="0085146C" w:rsidRPr="0085146C" w:rsidRDefault="0085146C" w:rsidP="00EB0468">
            <w:pPr>
              <w:jc w:val="both"/>
              <w:rPr>
                <w:sz w:val="26"/>
                <w:szCs w:val="26"/>
              </w:rPr>
            </w:pPr>
            <w:r w:rsidRPr="0085146C">
              <w:rPr>
                <w:sz w:val="26"/>
                <w:szCs w:val="26"/>
              </w:rPr>
              <w:t>20</w:t>
            </w:r>
            <w:r w:rsidR="00EB0468">
              <w:rPr>
                <w:sz w:val="26"/>
                <w:szCs w:val="26"/>
              </w:rPr>
              <w:t>24</w:t>
            </w:r>
            <w:r w:rsidRPr="0085146C">
              <w:rPr>
                <w:sz w:val="26"/>
                <w:szCs w:val="26"/>
              </w:rPr>
              <w:t>-202</w:t>
            </w:r>
            <w:r w:rsidR="00EB0468">
              <w:rPr>
                <w:sz w:val="26"/>
                <w:szCs w:val="26"/>
              </w:rPr>
              <w:t>6</w:t>
            </w:r>
            <w:r w:rsidRPr="0085146C">
              <w:rPr>
                <w:sz w:val="26"/>
                <w:szCs w:val="26"/>
              </w:rPr>
              <w:t xml:space="preserve"> годы</w:t>
            </w:r>
          </w:p>
        </w:tc>
      </w:tr>
      <w:tr w:rsidR="0085146C" w:rsidRPr="00A867FA" w:rsidTr="0085146C">
        <w:tc>
          <w:tcPr>
            <w:tcW w:w="675" w:type="dxa"/>
          </w:tcPr>
          <w:p w:rsidR="0085146C" w:rsidRPr="0085146C" w:rsidRDefault="0085146C" w:rsidP="006F63DC">
            <w:pPr>
              <w:jc w:val="both"/>
            </w:pPr>
            <w:r w:rsidRPr="0085146C">
              <w:t>8</w:t>
            </w:r>
          </w:p>
        </w:tc>
        <w:tc>
          <w:tcPr>
            <w:tcW w:w="2693" w:type="dxa"/>
          </w:tcPr>
          <w:p w:rsidR="0085146C" w:rsidRPr="0085146C" w:rsidRDefault="0085146C" w:rsidP="006F63DC">
            <w:pPr>
              <w:jc w:val="both"/>
            </w:pPr>
            <w:r w:rsidRPr="0085146C">
              <w:t>Финансовое обеспечение муниципальной программы</w:t>
            </w:r>
          </w:p>
        </w:tc>
        <w:tc>
          <w:tcPr>
            <w:tcW w:w="6096" w:type="dxa"/>
          </w:tcPr>
          <w:p w:rsidR="0085146C" w:rsidRPr="0085146C" w:rsidRDefault="0085146C" w:rsidP="006F63DC">
            <w:pPr>
              <w:jc w:val="both"/>
              <w:rPr>
                <w:sz w:val="26"/>
                <w:szCs w:val="26"/>
              </w:rPr>
            </w:pPr>
            <w:r w:rsidRPr="0085146C">
              <w:rPr>
                <w:sz w:val="26"/>
                <w:szCs w:val="26"/>
              </w:rPr>
              <w:t>Общая ориентировочная стоимость реализации программы составляет:</w:t>
            </w:r>
          </w:p>
          <w:p w:rsidR="0085146C" w:rsidRPr="0085146C" w:rsidRDefault="0085146C" w:rsidP="006F63DC">
            <w:pPr>
              <w:jc w:val="both"/>
              <w:rPr>
                <w:sz w:val="26"/>
                <w:szCs w:val="26"/>
              </w:rPr>
            </w:pPr>
            <w:r w:rsidRPr="0085146C">
              <w:rPr>
                <w:sz w:val="26"/>
                <w:szCs w:val="26"/>
              </w:rPr>
              <w:t>План по программе: 0 тыс. рублей</w:t>
            </w:r>
          </w:p>
          <w:p w:rsidR="0085146C" w:rsidRPr="0085146C" w:rsidRDefault="0085146C" w:rsidP="006F63DC">
            <w:pPr>
              <w:jc w:val="both"/>
              <w:rPr>
                <w:sz w:val="26"/>
                <w:szCs w:val="26"/>
              </w:rPr>
            </w:pPr>
            <w:r w:rsidRPr="0085146C">
              <w:rPr>
                <w:sz w:val="26"/>
                <w:szCs w:val="26"/>
              </w:rPr>
              <w:t>В том числе по годам:</w:t>
            </w:r>
          </w:p>
          <w:p w:rsidR="0085146C" w:rsidRPr="0085146C" w:rsidRDefault="0085146C" w:rsidP="006F63DC">
            <w:pPr>
              <w:jc w:val="both"/>
              <w:rPr>
                <w:sz w:val="26"/>
                <w:szCs w:val="26"/>
              </w:rPr>
            </w:pPr>
            <w:r w:rsidRPr="0085146C">
              <w:rPr>
                <w:sz w:val="26"/>
                <w:szCs w:val="26"/>
              </w:rPr>
              <w:t>20</w:t>
            </w:r>
            <w:r w:rsidR="00EB0468">
              <w:rPr>
                <w:sz w:val="26"/>
                <w:szCs w:val="26"/>
              </w:rPr>
              <w:t>24</w:t>
            </w:r>
            <w:r w:rsidRPr="0085146C">
              <w:rPr>
                <w:sz w:val="26"/>
                <w:szCs w:val="26"/>
              </w:rPr>
              <w:t xml:space="preserve"> год: 0 тыс. рублей</w:t>
            </w:r>
          </w:p>
          <w:p w:rsidR="0085146C" w:rsidRPr="0085146C" w:rsidRDefault="00EB0468" w:rsidP="006F63D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  <w:r w:rsidR="0085146C" w:rsidRPr="0085146C">
              <w:rPr>
                <w:sz w:val="26"/>
                <w:szCs w:val="26"/>
              </w:rPr>
              <w:t xml:space="preserve"> год: 0 тыс. рублей</w:t>
            </w:r>
          </w:p>
          <w:p w:rsidR="00EB0468" w:rsidRPr="0085146C" w:rsidRDefault="00EB0468" w:rsidP="00EB046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</w:t>
            </w:r>
            <w:r w:rsidR="0085146C" w:rsidRPr="0085146C">
              <w:rPr>
                <w:sz w:val="26"/>
                <w:szCs w:val="26"/>
              </w:rPr>
              <w:t xml:space="preserve"> год: 0 тыс. рублей</w:t>
            </w:r>
          </w:p>
        </w:tc>
      </w:tr>
      <w:tr w:rsidR="0085146C" w:rsidRPr="00A867FA" w:rsidTr="0085146C">
        <w:tc>
          <w:tcPr>
            <w:tcW w:w="675" w:type="dxa"/>
          </w:tcPr>
          <w:p w:rsidR="0085146C" w:rsidRPr="0085146C" w:rsidRDefault="0085146C" w:rsidP="006F63DC">
            <w:pPr>
              <w:jc w:val="both"/>
            </w:pPr>
            <w:r w:rsidRPr="0085146C">
              <w:t>9</w:t>
            </w:r>
          </w:p>
        </w:tc>
        <w:tc>
          <w:tcPr>
            <w:tcW w:w="2693" w:type="dxa"/>
          </w:tcPr>
          <w:p w:rsidR="0085146C" w:rsidRPr="0085146C" w:rsidRDefault="0085146C" w:rsidP="006F63DC">
            <w:pPr>
              <w:jc w:val="both"/>
            </w:pPr>
            <w:r w:rsidRPr="0085146C">
              <w:t>Ожидаемые результаты реализации муниципальной программы</w:t>
            </w:r>
          </w:p>
        </w:tc>
        <w:tc>
          <w:tcPr>
            <w:tcW w:w="6096" w:type="dxa"/>
          </w:tcPr>
          <w:p w:rsidR="0085146C" w:rsidRPr="0085146C" w:rsidRDefault="0085146C" w:rsidP="006F63DC">
            <w:pPr>
              <w:jc w:val="both"/>
              <w:rPr>
                <w:sz w:val="26"/>
                <w:szCs w:val="26"/>
              </w:rPr>
            </w:pPr>
            <w:r w:rsidRPr="0085146C">
              <w:rPr>
                <w:sz w:val="26"/>
                <w:szCs w:val="26"/>
              </w:rPr>
              <w:t>Практическая реализация мероприятий программы позволит:</w:t>
            </w:r>
          </w:p>
          <w:p w:rsidR="0085146C" w:rsidRPr="0085146C" w:rsidRDefault="0085146C" w:rsidP="0085146C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</w:t>
            </w:r>
            <w:r w:rsidRPr="0085146C">
              <w:rPr>
                <w:sz w:val="26"/>
                <w:szCs w:val="26"/>
              </w:rPr>
              <w:t>овысить уровень рационального использования энергетических ресурсов;</w:t>
            </w:r>
          </w:p>
          <w:p w:rsidR="0085146C" w:rsidRPr="0085146C" w:rsidRDefault="0085146C" w:rsidP="0085146C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85146C">
              <w:rPr>
                <w:sz w:val="26"/>
                <w:szCs w:val="26"/>
              </w:rPr>
              <w:t>повысить уровень информационной осведомленности сотрудников в вопросах энергосбережения;</w:t>
            </w:r>
          </w:p>
          <w:p w:rsidR="0085146C" w:rsidRPr="0085146C" w:rsidRDefault="0085146C" w:rsidP="0085146C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85146C">
              <w:rPr>
                <w:sz w:val="26"/>
                <w:szCs w:val="26"/>
              </w:rPr>
              <w:t>повысить экологический эффект за счет экономии первичных энергоресурсов.</w:t>
            </w:r>
          </w:p>
        </w:tc>
      </w:tr>
    </w:tbl>
    <w:p w:rsidR="00C75425" w:rsidRPr="00A867FA" w:rsidRDefault="00C75425" w:rsidP="00B934F9"/>
    <w:p w:rsidR="0028394E" w:rsidRDefault="0028394E" w:rsidP="00C75425">
      <w:pPr>
        <w:jc w:val="center"/>
        <w:rPr>
          <w:b/>
          <w:bCs/>
          <w:sz w:val="28"/>
          <w:szCs w:val="28"/>
        </w:rPr>
      </w:pPr>
    </w:p>
    <w:p w:rsidR="0028394E" w:rsidRPr="005B3CB3" w:rsidRDefault="0028394E" w:rsidP="005B3CB3">
      <w:pPr>
        <w:numPr>
          <w:ilvl w:val="0"/>
          <w:numId w:val="15"/>
        </w:numPr>
        <w:spacing w:line="276" w:lineRule="auto"/>
        <w:contextualSpacing/>
        <w:jc w:val="center"/>
        <w:rPr>
          <w:b/>
          <w:sz w:val="26"/>
          <w:szCs w:val="28"/>
        </w:rPr>
      </w:pPr>
      <w:r w:rsidRPr="005B3CB3">
        <w:rPr>
          <w:b/>
          <w:sz w:val="26"/>
          <w:szCs w:val="28"/>
        </w:rPr>
        <w:t>Обоснование необходимости разработки Программы</w:t>
      </w:r>
    </w:p>
    <w:p w:rsidR="0028394E" w:rsidRPr="005B3CB3" w:rsidRDefault="0028394E" w:rsidP="005B3CB3">
      <w:pPr>
        <w:spacing w:line="276" w:lineRule="auto"/>
        <w:ind w:left="927"/>
        <w:contextualSpacing/>
        <w:jc w:val="both"/>
        <w:rPr>
          <w:sz w:val="26"/>
          <w:szCs w:val="28"/>
        </w:rPr>
      </w:pPr>
    </w:p>
    <w:p w:rsidR="0028394E" w:rsidRPr="005B3CB3" w:rsidRDefault="0028394E" w:rsidP="005B3CB3">
      <w:pPr>
        <w:spacing w:line="276" w:lineRule="auto"/>
        <w:ind w:firstLine="851"/>
        <w:contextualSpacing/>
        <w:jc w:val="both"/>
        <w:rPr>
          <w:sz w:val="26"/>
          <w:szCs w:val="28"/>
        </w:rPr>
      </w:pPr>
      <w:r w:rsidRPr="005B3CB3">
        <w:rPr>
          <w:sz w:val="26"/>
          <w:szCs w:val="28"/>
        </w:rPr>
        <w:t>Энергоресурсосбережение является одной из самых серьезных задач XXI века. Российская Федерация располагает всеми необходимыми природными ресурсами и интеллектуальным потенциалом для успешного решения своих энергетических проблем. Однако избыточность топливно-энергетических ресурсов в нашей стране совершенно не должна сопровождаться энергорасточительностью, так как только энергоэффективное хозяйствование при открытой рыночной экономике является важнейшим фактором конкурентоспособности российских товаров и услуг.</w:t>
      </w:r>
    </w:p>
    <w:p w:rsidR="0028394E" w:rsidRPr="005B3CB3" w:rsidRDefault="0028394E" w:rsidP="005B3CB3">
      <w:pPr>
        <w:spacing w:line="276" w:lineRule="auto"/>
        <w:ind w:firstLine="708"/>
        <w:contextualSpacing/>
        <w:jc w:val="both"/>
        <w:rPr>
          <w:sz w:val="26"/>
          <w:szCs w:val="28"/>
        </w:rPr>
      </w:pPr>
      <w:r w:rsidRPr="006E4DB1">
        <w:rPr>
          <w:sz w:val="26"/>
          <w:szCs w:val="28"/>
        </w:rPr>
        <w:t>Основополагающий документ – Федеральный закон от 23 ноября 2009 года №261-ФЗ «Об энергосбережении и о повышении энергетической эффективности и о внесении изменений в отдельные законодательные акты Российской Федерации».</w:t>
      </w:r>
      <w:r w:rsidRPr="005B3CB3">
        <w:rPr>
          <w:sz w:val="26"/>
          <w:szCs w:val="28"/>
        </w:rPr>
        <w:t xml:space="preserve"> В рамках его исполнения разработаны и реализуются программы энергосбережения и энергоэффективности РФ, Ханты-Мансийского автономного округа – Югры, Кондинского района, сельского поселения Половинка.</w:t>
      </w:r>
    </w:p>
    <w:p w:rsidR="0028394E" w:rsidRPr="005B3CB3" w:rsidRDefault="0028394E" w:rsidP="005B3CB3">
      <w:pPr>
        <w:spacing w:line="276" w:lineRule="auto"/>
        <w:ind w:firstLine="708"/>
        <w:contextualSpacing/>
        <w:jc w:val="both"/>
        <w:rPr>
          <w:sz w:val="26"/>
          <w:szCs w:val="28"/>
        </w:rPr>
      </w:pPr>
      <w:r w:rsidRPr="005B3CB3">
        <w:rPr>
          <w:sz w:val="26"/>
          <w:szCs w:val="28"/>
        </w:rPr>
        <w:t xml:space="preserve">Энергосбережение должно быть отнесено к стратегическим задачам развития сельского поселения Половинка. Задачи должны соответствовать </w:t>
      </w:r>
      <w:r w:rsidRPr="005B3CB3">
        <w:rPr>
          <w:sz w:val="26"/>
          <w:szCs w:val="28"/>
        </w:rPr>
        <w:lastRenderedPageBreak/>
        <w:t>заданным ориентирам на федеральном и региональном уровнях сферы энергосбережения и энергоэффективности.</w:t>
      </w:r>
    </w:p>
    <w:p w:rsidR="0028394E" w:rsidRPr="005B3CB3" w:rsidRDefault="0028394E" w:rsidP="005B3CB3">
      <w:pPr>
        <w:spacing w:line="276" w:lineRule="auto"/>
        <w:ind w:left="927"/>
        <w:contextualSpacing/>
        <w:jc w:val="both"/>
        <w:rPr>
          <w:sz w:val="26"/>
          <w:szCs w:val="28"/>
        </w:rPr>
      </w:pPr>
    </w:p>
    <w:p w:rsidR="0028394E" w:rsidRPr="005B3CB3" w:rsidRDefault="0028394E" w:rsidP="005B3CB3">
      <w:pPr>
        <w:spacing w:line="276" w:lineRule="auto"/>
        <w:ind w:firstLine="709"/>
        <w:contextualSpacing/>
        <w:jc w:val="center"/>
        <w:rPr>
          <w:b/>
          <w:sz w:val="26"/>
          <w:szCs w:val="28"/>
        </w:rPr>
      </w:pPr>
      <w:r w:rsidRPr="005B3CB3">
        <w:rPr>
          <w:b/>
          <w:sz w:val="26"/>
          <w:szCs w:val="28"/>
        </w:rPr>
        <w:t>3. Цели, задачи, сроки и этапы реализации Программы</w:t>
      </w:r>
    </w:p>
    <w:p w:rsidR="0028394E" w:rsidRPr="005B3CB3" w:rsidRDefault="0028394E" w:rsidP="005B3CB3">
      <w:pPr>
        <w:spacing w:line="276" w:lineRule="auto"/>
        <w:ind w:left="927"/>
        <w:contextualSpacing/>
        <w:jc w:val="both"/>
        <w:rPr>
          <w:sz w:val="26"/>
          <w:szCs w:val="28"/>
        </w:rPr>
      </w:pPr>
    </w:p>
    <w:p w:rsidR="0028394E" w:rsidRPr="005B3CB3" w:rsidRDefault="0028394E" w:rsidP="005B3CB3">
      <w:pPr>
        <w:spacing w:line="276" w:lineRule="auto"/>
        <w:ind w:firstLine="709"/>
        <w:contextualSpacing/>
        <w:jc w:val="both"/>
        <w:rPr>
          <w:sz w:val="26"/>
          <w:szCs w:val="28"/>
        </w:rPr>
      </w:pPr>
      <w:r w:rsidRPr="005B3CB3">
        <w:rPr>
          <w:sz w:val="26"/>
          <w:szCs w:val="28"/>
        </w:rPr>
        <w:t>3.1. Цели  Программы</w:t>
      </w:r>
    </w:p>
    <w:p w:rsidR="0028394E" w:rsidRPr="005B3CB3" w:rsidRDefault="0028394E" w:rsidP="005B3CB3">
      <w:pPr>
        <w:spacing w:line="276" w:lineRule="auto"/>
        <w:ind w:left="927"/>
        <w:contextualSpacing/>
        <w:jc w:val="both"/>
        <w:rPr>
          <w:sz w:val="26"/>
          <w:szCs w:val="28"/>
        </w:rPr>
      </w:pPr>
    </w:p>
    <w:p w:rsidR="0028394E" w:rsidRPr="005B3CB3" w:rsidRDefault="0028394E" w:rsidP="005B3CB3">
      <w:pPr>
        <w:spacing w:line="276" w:lineRule="auto"/>
        <w:ind w:firstLine="709"/>
        <w:contextualSpacing/>
        <w:jc w:val="both"/>
        <w:rPr>
          <w:sz w:val="26"/>
          <w:szCs w:val="28"/>
        </w:rPr>
      </w:pPr>
      <w:r w:rsidRPr="005B3CB3">
        <w:rPr>
          <w:sz w:val="26"/>
          <w:szCs w:val="28"/>
        </w:rPr>
        <w:t>Основной целью Программы является:</w:t>
      </w:r>
    </w:p>
    <w:p w:rsidR="0028394E" w:rsidRPr="005B3CB3" w:rsidRDefault="0028394E" w:rsidP="005B3CB3">
      <w:pPr>
        <w:spacing w:line="276" w:lineRule="auto"/>
        <w:contextualSpacing/>
        <w:jc w:val="both"/>
        <w:rPr>
          <w:sz w:val="26"/>
          <w:szCs w:val="28"/>
        </w:rPr>
      </w:pPr>
      <w:r w:rsidRPr="005B3CB3">
        <w:rPr>
          <w:sz w:val="26"/>
          <w:szCs w:val="28"/>
        </w:rPr>
        <w:t xml:space="preserve">- повышение эффективности использования топливно-энергетических ресурсов; </w:t>
      </w:r>
    </w:p>
    <w:p w:rsidR="0028394E" w:rsidRPr="005B3CB3" w:rsidRDefault="0028394E" w:rsidP="005B3CB3">
      <w:pPr>
        <w:spacing w:line="276" w:lineRule="auto"/>
        <w:contextualSpacing/>
        <w:jc w:val="both"/>
        <w:rPr>
          <w:sz w:val="26"/>
          <w:szCs w:val="28"/>
        </w:rPr>
      </w:pPr>
      <w:r w:rsidRPr="005B3CB3">
        <w:rPr>
          <w:sz w:val="26"/>
          <w:szCs w:val="28"/>
        </w:rPr>
        <w:t xml:space="preserve">- уменьшение негативного воздействия энергетического хозяйства на окружающую среду; </w:t>
      </w:r>
    </w:p>
    <w:p w:rsidR="0028394E" w:rsidRPr="005B3CB3" w:rsidRDefault="0028394E" w:rsidP="005B3CB3">
      <w:pPr>
        <w:spacing w:line="276" w:lineRule="auto"/>
        <w:contextualSpacing/>
        <w:jc w:val="both"/>
        <w:rPr>
          <w:sz w:val="26"/>
          <w:szCs w:val="28"/>
        </w:rPr>
      </w:pPr>
      <w:r w:rsidRPr="005B3CB3">
        <w:rPr>
          <w:sz w:val="26"/>
          <w:szCs w:val="28"/>
        </w:rPr>
        <w:t>- повышение энергетической безопасности.</w:t>
      </w:r>
    </w:p>
    <w:p w:rsidR="0028394E" w:rsidRPr="005B3CB3" w:rsidRDefault="0028394E" w:rsidP="005B3CB3">
      <w:pPr>
        <w:spacing w:line="276" w:lineRule="auto"/>
        <w:ind w:left="927"/>
        <w:contextualSpacing/>
        <w:jc w:val="both"/>
        <w:rPr>
          <w:sz w:val="26"/>
          <w:szCs w:val="28"/>
        </w:rPr>
      </w:pPr>
    </w:p>
    <w:p w:rsidR="0028394E" w:rsidRPr="005B3CB3" w:rsidRDefault="0028394E" w:rsidP="005B3CB3">
      <w:pPr>
        <w:numPr>
          <w:ilvl w:val="1"/>
          <w:numId w:val="19"/>
        </w:numPr>
        <w:spacing w:line="276" w:lineRule="auto"/>
        <w:contextualSpacing/>
        <w:jc w:val="both"/>
        <w:rPr>
          <w:sz w:val="26"/>
          <w:szCs w:val="28"/>
        </w:rPr>
      </w:pPr>
      <w:r w:rsidRPr="005B3CB3">
        <w:rPr>
          <w:sz w:val="26"/>
          <w:szCs w:val="28"/>
        </w:rPr>
        <w:t>Задачи  Программы</w:t>
      </w:r>
    </w:p>
    <w:p w:rsidR="0028394E" w:rsidRPr="005B3CB3" w:rsidRDefault="0028394E" w:rsidP="005B3CB3">
      <w:pPr>
        <w:spacing w:line="276" w:lineRule="auto"/>
        <w:ind w:left="1647"/>
        <w:contextualSpacing/>
        <w:jc w:val="both"/>
        <w:rPr>
          <w:sz w:val="26"/>
          <w:szCs w:val="28"/>
        </w:rPr>
      </w:pPr>
    </w:p>
    <w:p w:rsidR="0028394E" w:rsidRPr="005B3CB3" w:rsidRDefault="0028394E" w:rsidP="005B3CB3">
      <w:pPr>
        <w:spacing w:line="276" w:lineRule="auto"/>
        <w:contextualSpacing/>
        <w:jc w:val="both"/>
        <w:rPr>
          <w:sz w:val="26"/>
          <w:szCs w:val="28"/>
        </w:rPr>
      </w:pPr>
      <w:r w:rsidRPr="005B3CB3">
        <w:rPr>
          <w:sz w:val="26"/>
          <w:szCs w:val="28"/>
        </w:rPr>
        <w:tab/>
        <w:t xml:space="preserve">Координация мероприятий по энергосбережению и повышению энергетической эффективности, контроль за их проведением, включая:      </w:t>
      </w:r>
    </w:p>
    <w:p w:rsidR="0028394E" w:rsidRPr="005B3CB3" w:rsidRDefault="0028394E" w:rsidP="005B3CB3">
      <w:pPr>
        <w:spacing w:line="276" w:lineRule="auto"/>
        <w:contextualSpacing/>
        <w:jc w:val="both"/>
        <w:rPr>
          <w:sz w:val="26"/>
          <w:szCs w:val="28"/>
        </w:rPr>
      </w:pPr>
      <w:r w:rsidRPr="005B3CB3">
        <w:rPr>
          <w:sz w:val="26"/>
          <w:szCs w:val="28"/>
        </w:rPr>
        <w:t xml:space="preserve">-сокращение расходов на оплату энергетических ресурсов; </w:t>
      </w:r>
    </w:p>
    <w:p w:rsidR="0028394E" w:rsidRPr="005B3CB3" w:rsidRDefault="0028394E" w:rsidP="005B3CB3">
      <w:pPr>
        <w:spacing w:line="276" w:lineRule="auto"/>
        <w:contextualSpacing/>
        <w:jc w:val="both"/>
        <w:rPr>
          <w:sz w:val="26"/>
          <w:szCs w:val="28"/>
        </w:rPr>
      </w:pPr>
      <w:r w:rsidRPr="005B3CB3">
        <w:rPr>
          <w:sz w:val="26"/>
          <w:szCs w:val="28"/>
        </w:rPr>
        <w:t xml:space="preserve">-сокращение потребления энергетических ресурсов. </w:t>
      </w:r>
    </w:p>
    <w:p w:rsidR="0028394E" w:rsidRPr="005B3CB3" w:rsidRDefault="0028394E" w:rsidP="005B3CB3">
      <w:pPr>
        <w:spacing w:line="276" w:lineRule="auto"/>
        <w:contextualSpacing/>
        <w:jc w:val="both"/>
        <w:rPr>
          <w:sz w:val="26"/>
          <w:szCs w:val="28"/>
        </w:rPr>
      </w:pPr>
      <w:r w:rsidRPr="005B3CB3">
        <w:rPr>
          <w:sz w:val="26"/>
          <w:szCs w:val="28"/>
        </w:rPr>
        <w:tab/>
        <w:t>Реализация мероприятий Программы осуществляется ответственным исполнителем муниципальной программы на условиях Федерального закона от 23 ноября 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в соответствии с Таблицей 2 (приложение 2).</w:t>
      </w:r>
    </w:p>
    <w:p w:rsidR="0028394E" w:rsidRPr="005B3CB3" w:rsidRDefault="0028394E" w:rsidP="005B3CB3">
      <w:pPr>
        <w:spacing w:line="276" w:lineRule="auto"/>
        <w:ind w:firstLine="709"/>
        <w:contextualSpacing/>
        <w:jc w:val="both"/>
        <w:rPr>
          <w:sz w:val="26"/>
          <w:szCs w:val="28"/>
        </w:rPr>
      </w:pPr>
    </w:p>
    <w:p w:rsidR="0028394E" w:rsidRPr="005B3CB3" w:rsidRDefault="0028394E" w:rsidP="005B3CB3">
      <w:pPr>
        <w:spacing w:line="276" w:lineRule="auto"/>
        <w:ind w:firstLine="709"/>
        <w:contextualSpacing/>
        <w:jc w:val="both"/>
        <w:rPr>
          <w:sz w:val="26"/>
          <w:szCs w:val="28"/>
        </w:rPr>
      </w:pPr>
      <w:r w:rsidRPr="005B3CB3">
        <w:rPr>
          <w:sz w:val="26"/>
          <w:szCs w:val="28"/>
        </w:rPr>
        <w:t>3.3. Сроки реализации  программы</w:t>
      </w:r>
    </w:p>
    <w:p w:rsidR="0028394E" w:rsidRPr="005B3CB3" w:rsidRDefault="0028394E" w:rsidP="005B3CB3">
      <w:pPr>
        <w:spacing w:line="276" w:lineRule="auto"/>
        <w:ind w:left="927"/>
        <w:contextualSpacing/>
        <w:jc w:val="both"/>
        <w:rPr>
          <w:sz w:val="26"/>
          <w:szCs w:val="28"/>
        </w:rPr>
      </w:pPr>
    </w:p>
    <w:p w:rsidR="0028394E" w:rsidRPr="005B3CB3" w:rsidRDefault="0028394E" w:rsidP="005B3CB3">
      <w:pPr>
        <w:spacing w:line="276" w:lineRule="auto"/>
        <w:ind w:firstLine="709"/>
        <w:contextualSpacing/>
        <w:jc w:val="both"/>
        <w:rPr>
          <w:sz w:val="26"/>
          <w:szCs w:val="28"/>
        </w:rPr>
      </w:pPr>
      <w:r w:rsidRPr="005B3CB3">
        <w:rPr>
          <w:sz w:val="26"/>
          <w:szCs w:val="28"/>
        </w:rPr>
        <w:t>Программа рассчитана на 20</w:t>
      </w:r>
      <w:r w:rsidR="00EB0468">
        <w:rPr>
          <w:sz w:val="26"/>
          <w:szCs w:val="28"/>
        </w:rPr>
        <w:t>24</w:t>
      </w:r>
      <w:r w:rsidRPr="005B3CB3">
        <w:rPr>
          <w:sz w:val="26"/>
          <w:szCs w:val="28"/>
        </w:rPr>
        <w:t xml:space="preserve"> –202</w:t>
      </w:r>
      <w:r w:rsidR="00EB0468">
        <w:rPr>
          <w:sz w:val="26"/>
          <w:szCs w:val="28"/>
        </w:rPr>
        <w:t>6</w:t>
      </w:r>
      <w:r w:rsidRPr="005B3CB3">
        <w:rPr>
          <w:sz w:val="26"/>
          <w:szCs w:val="28"/>
        </w:rPr>
        <w:t xml:space="preserve"> годы</w:t>
      </w:r>
    </w:p>
    <w:p w:rsidR="0028394E" w:rsidRPr="005B3CB3" w:rsidRDefault="0028394E" w:rsidP="005B3CB3">
      <w:pPr>
        <w:spacing w:line="276" w:lineRule="auto"/>
        <w:ind w:left="927"/>
        <w:contextualSpacing/>
        <w:jc w:val="both"/>
        <w:rPr>
          <w:sz w:val="26"/>
          <w:szCs w:val="28"/>
        </w:rPr>
      </w:pPr>
    </w:p>
    <w:p w:rsidR="0028394E" w:rsidRPr="005B3CB3" w:rsidRDefault="0028394E" w:rsidP="005B3CB3">
      <w:pPr>
        <w:spacing w:line="276" w:lineRule="auto"/>
        <w:ind w:firstLine="709"/>
        <w:contextualSpacing/>
        <w:jc w:val="center"/>
        <w:rPr>
          <w:b/>
          <w:sz w:val="26"/>
          <w:szCs w:val="28"/>
        </w:rPr>
      </w:pPr>
      <w:r w:rsidRPr="005B3CB3">
        <w:rPr>
          <w:b/>
          <w:sz w:val="26"/>
          <w:szCs w:val="28"/>
        </w:rPr>
        <w:t>4. Целевые показатели энергосбережения и повышения энергетической эффективности</w:t>
      </w:r>
    </w:p>
    <w:p w:rsidR="0028394E" w:rsidRPr="005B3CB3" w:rsidRDefault="0028394E" w:rsidP="005B3CB3">
      <w:pPr>
        <w:spacing w:line="276" w:lineRule="auto"/>
        <w:ind w:left="927"/>
        <w:contextualSpacing/>
        <w:jc w:val="center"/>
        <w:rPr>
          <w:b/>
          <w:sz w:val="26"/>
          <w:szCs w:val="28"/>
        </w:rPr>
      </w:pPr>
    </w:p>
    <w:p w:rsidR="0028394E" w:rsidRPr="005B3CB3" w:rsidRDefault="0028394E" w:rsidP="005B3CB3">
      <w:pPr>
        <w:spacing w:line="276" w:lineRule="auto"/>
        <w:ind w:firstLine="709"/>
        <w:contextualSpacing/>
        <w:jc w:val="both"/>
        <w:rPr>
          <w:sz w:val="26"/>
          <w:szCs w:val="28"/>
        </w:rPr>
      </w:pPr>
      <w:r w:rsidRPr="005B3CB3">
        <w:rPr>
          <w:sz w:val="26"/>
          <w:szCs w:val="28"/>
        </w:rPr>
        <w:t>4.1.</w:t>
      </w:r>
      <w:r w:rsidRPr="005B3CB3">
        <w:rPr>
          <w:sz w:val="26"/>
          <w:szCs w:val="28"/>
        </w:rPr>
        <w:tab/>
        <w:t>Снижение удельного расхода электрической энергии в расчете на 1 кв. метр общей площади с  кВт*час/м</w:t>
      </w:r>
      <w:r w:rsidRPr="005B3CB3">
        <w:rPr>
          <w:sz w:val="26"/>
          <w:szCs w:val="28"/>
          <w:vertAlign w:val="superscript"/>
        </w:rPr>
        <w:t>2</w:t>
      </w:r>
      <w:r w:rsidRPr="005B3CB3">
        <w:rPr>
          <w:sz w:val="26"/>
          <w:szCs w:val="28"/>
        </w:rPr>
        <w:t xml:space="preserve"> в 20</w:t>
      </w:r>
      <w:r w:rsidR="00EB0468">
        <w:rPr>
          <w:sz w:val="26"/>
          <w:szCs w:val="28"/>
        </w:rPr>
        <w:t>24</w:t>
      </w:r>
      <w:r w:rsidRPr="005B3CB3">
        <w:rPr>
          <w:sz w:val="26"/>
          <w:szCs w:val="28"/>
        </w:rPr>
        <w:t xml:space="preserve"> году до кВт*час/м</w:t>
      </w:r>
      <w:r w:rsidRPr="005B3CB3">
        <w:rPr>
          <w:sz w:val="26"/>
          <w:szCs w:val="28"/>
          <w:vertAlign w:val="superscript"/>
        </w:rPr>
        <w:t>2</w:t>
      </w:r>
      <w:r w:rsidRPr="005B3CB3">
        <w:rPr>
          <w:sz w:val="26"/>
          <w:szCs w:val="28"/>
        </w:rPr>
        <w:t xml:space="preserve"> к 20</w:t>
      </w:r>
      <w:r w:rsidR="00BA4D28" w:rsidRPr="005B3CB3">
        <w:rPr>
          <w:sz w:val="26"/>
          <w:szCs w:val="28"/>
        </w:rPr>
        <w:t>2</w:t>
      </w:r>
      <w:r w:rsidR="00EB0468">
        <w:rPr>
          <w:sz w:val="26"/>
          <w:szCs w:val="28"/>
        </w:rPr>
        <w:t>7</w:t>
      </w:r>
      <w:r w:rsidRPr="005B3CB3">
        <w:rPr>
          <w:sz w:val="26"/>
          <w:szCs w:val="28"/>
        </w:rPr>
        <w:t xml:space="preserve"> году</w:t>
      </w:r>
      <w:r w:rsidR="00B70F8F">
        <w:rPr>
          <w:sz w:val="26"/>
          <w:szCs w:val="28"/>
        </w:rPr>
        <w:t>.</w:t>
      </w:r>
    </w:p>
    <w:p w:rsidR="0028394E" w:rsidRPr="005B3CB3" w:rsidRDefault="0028394E" w:rsidP="005B3CB3">
      <w:pPr>
        <w:spacing w:line="276" w:lineRule="auto"/>
        <w:ind w:firstLine="709"/>
        <w:contextualSpacing/>
        <w:jc w:val="both"/>
        <w:rPr>
          <w:sz w:val="26"/>
          <w:szCs w:val="28"/>
        </w:rPr>
      </w:pPr>
      <w:r w:rsidRPr="005B3CB3">
        <w:rPr>
          <w:sz w:val="26"/>
          <w:szCs w:val="28"/>
        </w:rPr>
        <w:t xml:space="preserve">Целевые показатели муниципальной программы представлены в таблице 1 (приложение 1). </w:t>
      </w:r>
    </w:p>
    <w:p w:rsidR="0028394E" w:rsidRPr="005B3CB3" w:rsidRDefault="0028394E" w:rsidP="005B3CB3">
      <w:pPr>
        <w:spacing w:line="276" w:lineRule="auto"/>
        <w:ind w:firstLine="709"/>
        <w:contextualSpacing/>
        <w:jc w:val="both"/>
        <w:rPr>
          <w:sz w:val="26"/>
          <w:szCs w:val="28"/>
        </w:rPr>
      </w:pPr>
    </w:p>
    <w:p w:rsidR="0028394E" w:rsidRPr="005B3CB3" w:rsidRDefault="0028394E" w:rsidP="005B3CB3">
      <w:pPr>
        <w:spacing w:line="276" w:lineRule="auto"/>
        <w:ind w:firstLine="709"/>
        <w:contextualSpacing/>
        <w:jc w:val="center"/>
        <w:rPr>
          <w:b/>
          <w:sz w:val="26"/>
          <w:szCs w:val="28"/>
        </w:rPr>
      </w:pPr>
      <w:r w:rsidRPr="005B3CB3">
        <w:rPr>
          <w:b/>
          <w:sz w:val="26"/>
          <w:szCs w:val="28"/>
        </w:rPr>
        <w:t>5. Оценка эффективности реализации Программы</w:t>
      </w:r>
    </w:p>
    <w:p w:rsidR="0028394E" w:rsidRPr="005B3CB3" w:rsidRDefault="0028394E" w:rsidP="005B3CB3">
      <w:pPr>
        <w:spacing w:line="276" w:lineRule="auto"/>
        <w:ind w:left="927"/>
        <w:contextualSpacing/>
        <w:jc w:val="both"/>
        <w:rPr>
          <w:sz w:val="26"/>
          <w:szCs w:val="28"/>
        </w:rPr>
      </w:pPr>
    </w:p>
    <w:p w:rsidR="0028394E" w:rsidRPr="005B3CB3" w:rsidRDefault="0028394E" w:rsidP="005B3CB3">
      <w:pPr>
        <w:spacing w:line="276" w:lineRule="auto"/>
        <w:ind w:firstLine="709"/>
        <w:contextualSpacing/>
        <w:jc w:val="both"/>
        <w:rPr>
          <w:sz w:val="26"/>
          <w:szCs w:val="28"/>
        </w:rPr>
      </w:pPr>
      <w:r w:rsidRPr="005B3CB3">
        <w:rPr>
          <w:sz w:val="26"/>
          <w:szCs w:val="28"/>
        </w:rPr>
        <w:t>Реализация программы позволит развивать и модернизировать энергетическую инфраструктуру, что приведет к следующим социально – экономическим последствиям:</w:t>
      </w:r>
    </w:p>
    <w:p w:rsidR="0028394E" w:rsidRPr="005B3CB3" w:rsidRDefault="00BA4D28" w:rsidP="005B3CB3">
      <w:pPr>
        <w:spacing w:line="276" w:lineRule="auto"/>
        <w:ind w:firstLine="709"/>
        <w:contextualSpacing/>
        <w:jc w:val="both"/>
        <w:rPr>
          <w:sz w:val="26"/>
          <w:szCs w:val="28"/>
        </w:rPr>
      </w:pPr>
      <w:r w:rsidRPr="005B3CB3">
        <w:rPr>
          <w:sz w:val="26"/>
          <w:szCs w:val="28"/>
        </w:rPr>
        <w:lastRenderedPageBreak/>
        <w:t>- п</w:t>
      </w:r>
      <w:r w:rsidR="0028394E" w:rsidRPr="005B3CB3">
        <w:rPr>
          <w:sz w:val="26"/>
          <w:szCs w:val="28"/>
        </w:rPr>
        <w:t>овышение уровня рационального использования энергетических ресурсов за счет внедрения энергосберегающих технологий и оборудования;</w:t>
      </w:r>
    </w:p>
    <w:p w:rsidR="0028394E" w:rsidRPr="005B3CB3" w:rsidRDefault="00BA4D28" w:rsidP="005B3CB3">
      <w:pPr>
        <w:spacing w:line="276" w:lineRule="auto"/>
        <w:ind w:firstLine="709"/>
        <w:contextualSpacing/>
        <w:jc w:val="both"/>
        <w:rPr>
          <w:sz w:val="26"/>
          <w:szCs w:val="28"/>
        </w:rPr>
      </w:pPr>
      <w:r w:rsidRPr="005B3CB3">
        <w:rPr>
          <w:sz w:val="26"/>
          <w:szCs w:val="28"/>
        </w:rPr>
        <w:t>- п</w:t>
      </w:r>
      <w:r w:rsidR="0028394E" w:rsidRPr="005B3CB3">
        <w:rPr>
          <w:sz w:val="26"/>
          <w:szCs w:val="28"/>
        </w:rPr>
        <w:t>овышение уровня информационной осведомленности, сотрудников в вопросах энергосбережения;</w:t>
      </w:r>
    </w:p>
    <w:p w:rsidR="0028394E" w:rsidRPr="005B3CB3" w:rsidRDefault="00BA4D28" w:rsidP="005B3CB3">
      <w:pPr>
        <w:spacing w:line="276" w:lineRule="auto"/>
        <w:ind w:firstLine="709"/>
        <w:contextualSpacing/>
        <w:jc w:val="both"/>
        <w:rPr>
          <w:sz w:val="26"/>
          <w:szCs w:val="28"/>
        </w:rPr>
      </w:pPr>
      <w:r w:rsidRPr="005B3CB3">
        <w:rPr>
          <w:sz w:val="26"/>
          <w:szCs w:val="28"/>
        </w:rPr>
        <w:t>- э</w:t>
      </w:r>
      <w:r w:rsidR="0028394E" w:rsidRPr="005B3CB3">
        <w:rPr>
          <w:sz w:val="26"/>
          <w:szCs w:val="28"/>
        </w:rPr>
        <w:t>кологический эффект от реализации программных мероприятий связан со снижением выбросов загрязняющих веществ в окружающую среду за счет экономии первичных энергоресурсов.</w:t>
      </w:r>
    </w:p>
    <w:p w:rsidR="0028394E" w:rsidRPr="005B3CB3" w:rsidRDefault="0028394E" w:rsidP="005B3CB3">
      <w:pPr>
        <w:spacing w:line="276" w:lineRule="auto"/>
        <w:ind w:left="927"/>
        <w:contextualSpacing/>
        <w:jc w:val="both"/>
        <w:rPr>
          <w:sz w:val="26"/>
          <w:szCs w:val="28"/>
        </w:rPr>
      </w:pPr>
    </w:p>
    <w:p w:rsidR="0028394E" w:rsidRPr="005B3CB3" w:rsidRDefault="0028394E" w:rsidP="005B3CB3">
      <w:pPr>
        <w:spacing w:line="276" w:lineRule="auto"/>
        <w:ind w:firstLine="709"/>
        <w:contextualSpacing/>
        <w:jc w:val="center"/>
        <w:rPr>
          <w:b/>
          <w:sz w:val="26"/>
          <w:szCs w:val="28"/>
        </w:rPr>
      </w:pPr>
      <w:r w:rsidRPr="005B3CB3">
        <w:rPr>
          <w:b/>
          <w:sz w:val="26"/>
          <w:szCs w:val="28"/>
        </w:rPr>
        <w:t>6. Механизм реализации Программы</w:t>
      </w:r>
    </w:p>
    <w:p w:rsidR="0028394E" w:rsidRPr="005B3CB3" w:rsidRDefault="0028394E" w:rsidP="005B3CB3">
      <w:pPr>
        <w:spacing w:line="276" w:lineRule="auto"/>
        <w:ind w:left="927"/>
        <w:contextualSpacing/>
        <w:jc w:val="center"/>
        <w:rPr>
          <w:b/>
          <w:sz w:val="26"/>
          <w:szCs w:val="28"/>
        </w:rPr>
      </w:pPr>
    </w:p>
    <w:p w:rsidR="0028394E" w:rsidRPr="005B3CB3" w:rsidRDefault="0028394E" w:rsidP="005B3CB3">
      <w:pPr>
        <w:spacing w:line="276" w:lineRule="auto"/>
        <w:ind w:firstLine="709"/>
        <w:contextualSpacing/>
        <w:jc w:val="both"/>
        <w:rPr>
          <w:sz w:val="26"/>
          <w:szCs w:val="28"/>
        </w:rPr>
      </w:pPr>
      <w:r w:rsidRPr="005B3CB3">
        <w:rPr>
          <w:sz w:val="26"/>
          <w:szCs w:val="28"/>
        </w:rPr>
        <w:t xml:space="preserve"> Механизм реализации Программы предусматривает использование комплекса организационных, экономических и правовых мероприятий, необходимых для реализации цели и задач Программы. Механизм разработан в соответствии с положениями законодательства Российской Федерации.</w:t>
      </w:r>
    </w:p>
    <w:p w:rsidR="0028394E" w:rsidRPr="005B3CB3" w:rsidRDefault="0028394E" w:rsidP="005B3CB3">
      <w:pPr>
        <w:spacing w:line="276" w:lineRule="auto"/>
        <w:ind w:firstLine="709"/>
        <w:contextualSpacing/>
        <w:jc w:val="both"/>
        <w:rPr>
          <w:sz w:val="26"/>
          <w:szCs w:val="28"/>
        </w:rPr>
      </w:pPr>
      <w:r w:rsidRPr="005B3CB3">
        <w:rPr>
          <w:sz w:val="26"/>
          <w:szCs w:val="28"/>
        </w:rPr>
        <w:t xml:space="preserve">В механизме реализации Программы администрация </w:t>
      </w:r>
      <w:r w:rsidR="00BA4D28" w:rsidRPr="005B3CB3">
        <w:rPr>
          <w:sz w:val="26"/>
          <w:szCs w:val="28"/>
        </w:rPr>
        <w:t>сель</w:t>
      </w:r>
      <w:r w:rsidRPr="005B3CB3">
        <w:rPr>
          <w:sz w:val="26"/>
          <w:szCs w:val="28"/>
        </w:rPr>
        <w:t xml:space="preserve">ского поселения </w:t>
      </w:r>
      <w:r w:rsidR="00BA4D28" w:rsidRPr="005B3CB3">
        <w:rPr>
          <w:sz w:val="26"/>
          <w:szCs w:val="28"/>
        </w:rPr>
        <w:t>Половинка</w:t>
      </w:r>
      <w:r w:rsidRPr="005B3CB3">
        <w:rPr>
          <w:sz w:val="26"/>
          <w:szCs w:val="28"/>
        </w:rPr>
        <w:t xml:space="preserve"> осуществляет проведение политики в области энергосбережения и повышения энергетической эффективности, утверждает Программу, вносит в нее изменения и дополнения.</w:t>
      </w:r>
    </w:p>
    <w:p w:rsidR="0028394E" w:rsidRPr="005B3CB3" w:rsidRDefault="0028394E" w:rsidP="005B3CB3">
      <w:pPr>
        <w:spacing w:line="276" w:lineRule="auto"/>
        <w:ind w:firstLine="709"/>
        <w:contextualSpacing/>
        <w:jc w:val="both"/>
        <w:rPr>
          <w:sz w:val="26"/>
          <w:szCs w:val="28"/>
        </w:rPr>
      </w:pPr>
      <w:r w:rsidRPr="005B3CB3">
        <w:rPr>
          <w:sz w:val="26"/>
          <w:szCs w:val="28"/>
        </w:rPr>
        <w:t xml:space="preserve">Координация, управление и контроль хода реализации мероприятий Программы осуществляется главой </w:t>
      </w:r>
      <w:r w:rsidR="00BA4D28" w:rsidRPr="005B3CB3">
        <w:rPr>
          <w:sz w:val="26"/>
          <w:szCs w:val="28"/>
        </w:rPr>
        <w:t>сель</w:t>
      </w:r>
      <w:r w:rsidRPr="005B3CB3">
        <w:rPr>
          <w:sz w:val="26"/>
          <w:szCs w:val="28"/>
        </w:rPr>
        <w:t xml:space="preserve">ского поселения </w:t>
      </w:r>
      <w:r w:rsidR="00BA4D28" w:rsidRPr="005B3CB3">
        <w:rPr>
          <w:sz w:val="26"/>
          <w:szCs w:val="28"/>
        </w:rPr>
        <w:t>Половинка</w:t>
      </w:r>
      <w:r w:rsidRPr="005B3CB3">
        <w:rPr>
          <w:sz w:val="26"/>
          <w:szCs w:val="28"/>
        </w:rPr>
        <w:t>.</w:t>
      </w:r>
    </w:p>
    <w:p w:rsidR="0028394E" w:rsidRPr="005B3CB3" w:rsidRDefault="0028394E" w:rsidP="005B3CB3">
      <w:pPr>
        <w:spacing w:line="276" w:lineRule="auto"/>
        <w:ind w:firstLine="709"/>
        <w:contextualSpacing/>
        <w:jc w:val="both"/>
        <w:rPr>
          <w:sz w:val="26"/>
          <w:szCs w:val="28"/>
        </w:rPr>
      </w:pPr>
      <w:r w:rsidRPr="005B3CB3">
        <w:rPr>
          <w:sz w:val="26"/>
          <w:szCs w:val="28"/>
        </w:rPr>
        <w:t xml:space="preserve">Ежегодный объем ассигнований из бюджета </w:t>
      </w:r>
      <w:r w:rsidR="00BA4D28" w:rsidRPr="005B3CB3">
        <w:rPr>
          <w:sz w:val="26"/>
          <w:szCs w:val="28"/>
        </w:rPr>
        <w:t>сель</w:t>
      </w:r>
      <w:r w:rsidRPr="005B3CB3">
        <w:rPr>
          <w:sz w:val="26"/>
          <w:szCs w:val="28"/>
        </w:rPr>
        <w:t xml:space="preserve">ского поселения </w:t>
      </w:r>
      <w:r w:rsidR="00BA4D28" w:rsidRPr="005B3CB3">
        <w:rPr>
          <w:sz w:val="26"/>
          <w:szCs w:val="28"/>
        </w:rPr>
        <w:t>Половинка</w:t>
      </w:r>
      <w:r w:rsidRPr="005B3CB3">
        <w:rPr>
          <w:sz w:val="26"/>
          <w:szCs w:val="28"/>
        </w:rPr>
        <w:t xml:space="preserve"> подлежит уточнению при его разработке на соответствующий финансовый год.</w:t>
      </w:r>
    </w:p>
    <w:p w:rsidR="0028394E" w:rsidRPr="005B3CB3" w:rsidRDefault="0028394E" w:rsidP="005B3CB3">
      <w:pPr>
        <w:spacing w:line="276" w:lineRule="auto"/>
        <w:ind w:left="927"/>
        <w:contextualSpacing/>
        <w:jc w:val="both"/>
        <w:rPr>
          <w:sz w:val="26"/>
          <w:szCs w:val="28"/>
        </w:rPr>
      </w:pPr>
    </w:p>
    <w:p w:rsidR="0028394E" w:rsidRPr="005B3CB3" w:rsidRDefault="0028394E" w:rsidP="005B3CB3">
      <w:pPr>
        <w:spacing w:line="276" w:lineRule="auto"/>
        <w:ind w:left="927"/>
        <w:contextualSpacing/>
        <w:jc w:val="both"/>
        <w:rPr>
          <w:sz w:val="26"/>
          <w:szCs w:val="28"/>
        </w:rPr>
      </w:pPr>
      <w:r w:rsidRPr="005B3CB3">
        <w:rPr>
          <w:sz w:val="26"/>
          <w:szCs w:val="28"/>
        </w:rPr>
        <w:t xml:space="preserve"> </w:t>
      </w:r>
    </w:p>
    <w:p w:rsidR="0028394E" w:rsidRDefault="0028394E" w:rsidP="005B3CB3">
      <w:pPr>
        <w:spacing w:line="276" w:lineRule="auto"/>
        <w:ind w:left="927"/>
        <w:contextualSpacing/>
        <w:jc w:val="both"/>
        <w:rPr>
          <w:sz w:val="26"/>
          <w:szCs w:val="28"/>
        </w:rPr>
      </w:pPr>
    </w:p>
    <w:p w:rsidR="005B3CB3" w:rsidRDefault="005B3CB3" w:rsidP="005B3CB3">
      <w:pPr>
        <w:spacing w:line="276" w:lineRule="auto"/>
        <w:ind w:left="927"/>
        <w:contextualSpacing/>
        <w:jc w:val="both"/>
        <w:rPr>
          <w:sz w:val="26"/>
          <w:szCs w:val="28"/>
        </w:rPr>
      </w:pPr>
    </w:p>
    <w:p w:rsidR="005B3CB3" w:rsidRDefault="005B3CB3" w:rsidP="005B3CB3">
      <w:pPr>
        <w:spacing w:line="276" w:lineRule="auto"/>
        <w:ind w:left="927"/>
        <w:contextualSpacing/>
        <w:jc w:val="both"/>
        <w:rPr>
          <w:sz w:val="26"/>
          <w:szCs w:val="28"/>
        </w:rPr>
      </w:pPr>
    </w:p>
    <w:p w:rsidR="005B3CB3" w:rsidRDefault="005B3CB3" w:rsidP="005B3CB3">
      <w:pPr>
        <w:spacing w:line="276" w:lineRule="auto"/>
        <w:ind w:left="927"/>
        <w:contextualSpacing/>
        <w:jc w:val="both"/>
        <w:rPr>
          <w:sz w:val="26"/>
          <w:szCs w:val="28"/>
        </w:rPr>
      </w:pPr>
    </w:p>
    <w:p w:rsidR="005B3CB3" w:rsidRPr="005B3CB3" w:rsidRDefault="005B3CB3" w:rsidP="005B3CB3">
      <w:pPr>
        <w:spacing w:line="276" w:lineRule="auto"/>
        <w:ind w:left="927"/>
        <w:contextualSpacing/>
        <w:jc w:val="both"/>
        <w:rPr>
          <w:sz w:val="26"/>
          <w:szCs w:val="28"/>
        </w:rPr>
      </w:pPr>
    </w:p>
    <w:p w:rsidR="0028394E" w:rsidRPr="00D37610" w:rsidRDefault="0028394E" w:rsidP="0028394E">
      <w:pPr>
        <w:ind w:left="927"/>
        <w:contextualSpacing/>
        <w:jc w:val="both"/>
        <w:rPr>
          <w:sz w:val="28"/>
          <w:szCs w:val="28"/>
        </w:rPr>
      </w:pPr>
      <w:r w:rsidRPr="00D37610">
        <w:rPr>
          <w:sz w:val="28"/>
          <w:szCs w:val="28"/>
        </w:rPr>
        <w:t xml:space="preserve"> </w:t>
      </w:r>
    </w:p>
    <w:p w:rsidR="0028394E" w:rsidRDefault="0028394E" w:rsidP="0028394E">
      <w:pPr>
        <w:ind w:left="927"/>
        <w:contextualSpacing/>
        <w:jc w:val="both"/>
        <w:rPr>
          <w:sz w:val="28"/>
          <w:szCs w:val="28"/>
        </w:rPr>
      </w:pPr>
    </w:p>
    <w:p w:rsidR="006E4DB1" w:rsidRPr="00D37610" w:rsidRDefault="006E4DB1" w:rsidP="0028394E">
      <w:pPr>
        <w:ind w:left="927"/>
        <w:contextualSpacing/>
        <w:jc w:val="both"/>
        <w:rPr>
          <w:sz w:val="28"/>
          <w:szCs w:val="28"/>
        </w:rPr>
      </w:pPr>
    </w:p>
    <w:p w:rsidR="0028394E" w:rsidRPr="00D37610" w:rsidRDefault="0028394E" w:rsidP="0028394E">
      <w:pPr>
        <w:ind w:left="927"/>
        <w:contextualSpacing/>
        <w:jc w:val="both"/>
        <w:rPr>
          <w:sz w:val="28"/>
          <w:szCs w:val="28"/>
        </w:rPr>
      </w:pPr>
    </w:p>
    <w:p w:rsidR="0028394E" w:rsidRPr="00D37610" w:rsidRDefault="0028394E" w:rsidP="0028394E">
      <w:pPr>
        <w:ind w:left="927"/>
        <w:contextualSpacing/>
        <w:jc w:val="both"/>
        <w:rPr>
          <w:sz w:val="28"/>
          <w:szCs w:val="28"/>
        </w:rPr>
      </w:pPr>
    </w:p>
    <w:p w:rsidR="0028394E" w:rsidRPr="00D37610" w:rsidRDefault="0028394E" w:rsidP="0028394E">
      <w:pPr>
        <w:ind w:left="927"/>
        <w:contextualSpacing/>
        <w:jc w:val="both"/>
        <w:rPr>
          <w:sz w:val="28"/>
          <w:szCs w:val="28"/>
        </w:rPr>
      </w:pPr>
    </w:p>
    <w:p w:rsidR="0028394E" w:rsidRPr="00D37610" w:rsidRDefault="0028394E" w:rsidP="0028394E">
      <w:pPr>
        <w:ind w:left="927"/>
        <w:contextualSpacing/>
        <w:jc w:val="both"/>
        <w:rPr>
          <w:sz w:val="28"/>
          <w:szCs w:val="28"/>
        </w:rPr>
      </w:pPr>
    </w:p>
    <w:p w:rsidR="0028394E" w:rsidRDefault="0028394E" w:rsidP="0028394E">
      <w:pPr>
        <w:ind w:left="927"/>
        <w:contextualSpacing/>
        <w:jc w:val="both"/>
        <w:rPr>
          <w:sz w:val="28"/>
          <w:szCs w:val="28"/>
        </w:rPr>
      </w:pPr>
    </w:p>
    <w:p w:rsidR="00B70F8F" w:rsidRDefault="00B70F8F" w:rsidP="0028394E">
      <w:pPr>
        <w:ind w:left="927"/>
        <w:contextualSpacing/>
        <w:jc w:val="both"/>
        <w:rPr>
          <w:sz w:val="28"/>
          <w:szCs w:val="28"/>
        </w:rPr>
      </w:pPr>
    </w:p>
    <w:p w:rsidR="00B70F8F" w:rsidRPr="00D37610" w:rsidRDefault="00B70F8F" w:rsidP="0028394E">
      <w:pPr>
        <w:ind w:left="927"/>
        <w:contextualSpacing/>
        <w:jc w:val="both"/>
        <w:rPr>
          <w:sz w:val="28"/>
          <w:szCs w:val="28"/>
        </w:rPr>
      </w:pPr>
    </w:p>
    <w:p w:rsidR="0028394E" w:rsidRPr="00D37610" w:rsidRDefault="0028394E" w:rsidP="0028394E">
      <w:pPr>
        <w:ind w:left="927"/>
        <w:contextualSpacing/>
        <w:jc w:val="both"/>
        <w:rPr>
          <w:sz w:val="28"/>
          <w:szCs w:val="28"/>
        </w:rPr>
      </w:pPr>
    </w:p>
    <w:p w:rsidR="0028394E" w:rsidRDefault="0028394E" w:rsidP="0028394E">
      <w:pPr>
        <w:ind w:left="927"/>
        <w:contextualSpacing/>
        <w:jc w:val="both"/>
        <w:rPr>
          <w:sz w:val="28"/>
          <w:szCs w:val="28"/>
        </w:rPr>
      </w:pPr>
    </w:p>
    <w:p w:rsidR="006E4DB1" w:rsidRDefault="006E4DB1" w:rsidP="0028394E">
      <w:pPr>
        <w:ind w:left="927"/>
        <w:contextualSpacing/>
        <w:jc w:val="both"/>
        <w:rPr>
          <w:sz w:val="28"/>
          <w:szCs w:val="28"/>
        </w:rPr>
      </w:pPr>
    </w:p>
    <w:p w:rsidR="006E4DB1" w:rsidRDefault="006E4DB1" w:rsidP="0028394E">
      <w:pPr>
        <w:ind w:left="927"/>
        <w:contextualSpacing/>
        <w:jc w:val="both"/>
        <w:rPr>
          <w:sz w:val="28"/>
          <w:szCs w:val="28"/>
        </w:rPr>
      </w:pPr>
    </w:p>
    <w:p w:rsidR="006E4DB1" w:rsidRPr="00D37610" w:rsidRDefault="006E4DB1" w:rsidP="0028394E">
      <w:pPr>
        <w:ind w:left="927"/>
        <w:contextualSpacing/>
        <w:jc w:val="both"/>
        <w:rPr>
          <w:sz w:val="28"/>
          <w:szCs w:val="28"/>
        </w:rPr>
      </w:pPr>
    </w:p>
    <w:p w:rsidR="00794FC2" w:rsidRDefault="0028394E" w:rsidP="000B31C4">
      <w:pPr>
        <w:ind w:left="927"/>
        <w:contextualSpacing/>
        <w:jc w:val="right"/>
      </w:pPr>
      <w:r w:rsidRPr="00D37610">
        <w:lastRenderedPageBreak/>
        <w:t>Приложение 1</w:t>
      </w:r>
      <w:r>
        <w:t xml:space="preserve"> </w:t>
      </w:r>
    </w:p>
    <w:p w:rsidR="0028394E" w:rsidRDefault="0028394E" w:rsidP="000B31C4">
      <w:pPr>
        <w:ind w:left="927"/>
        <w:contextualSpacing/>
        <w:jc w:val="right"/>
      </w:pPr>
      <w:r>
        <w:t xml:space="preserve">к муниципальной программе </w:t>
      </w:r>
    </w:p>
    <w:p w:rsidR="0028394E" w:rsidRDefault="0028394E" w:rsidP="000B31C4">
      <w:pPr>
        <w:ind w:left="927" w:firstLine="4176"/>
        <w:contextualSpacing/>
        <w:jc w:val="right"/>
      </w:pPr>
      <w:r>
        <w:t>«</w:t>
      </w:r>
      <w:r w:rsidRPr="00727BD0">
        <w:t>Энергосбережение и повышение</w:t>
      </w:r>
      <w:r w:rsidR="000B31C4">
        <w:t xml:space="preserve"> </w:t>
      </w:r>
      <w:r w:rsidRPr="00727BD0">
        <w:t xml:space="preserve">энергетической эффективности </w:t>
      </w:r>
    </w:p>
    <w:p w:rsidR="0028394E" w:rsidRDefault="000B31C4" w:rsidP="000B31C4">
      <w:pPr>
        <w:ind w:left="927" w:firstLine="4176"/>
        <w:contextualSpacing/>
        <w:jc w:val="right"/>
      </w:pPr>
      <w:r>
        <w:t>сель</w:t>
      </w:r>
      <w:r w:rsidR="0028394E" w:rsidRPr="00727BD0">
        <w:t>ского п</w:t>
      </w:r>
      <w:r w:rsidR="0028394E">
        <w:t xml:space="preserve">оселения </w:t>
      </w:r>
      <w:r>
        <w:t>Половинка</w:t>
      </w:r>
      <w:r w:rsidR="0028394E">
        <w:t xml:space="preserve"> </w:t>
      </w:r>
    </w:p>
    <w:p w:rsidR="0028394E" w:rsidRPr="00D37610" w:rsidRDefault="0028394E" w:rsidP="000B31C4">
      <w:pPr>
        <w:ind w:left="927" w:firstLine="4176"/>
        <w:contextualSpacing/>
        <w:jc w:val="right"/>
      </w:pPr>
      <w:r>
        <w:t>на 20</w:t>
      </w:r>
      <w:r w:rsidR="00EB0468">
        <w:t>24</w:t>
      </w:r>
      <w:r>
        <w:t>-202</w:t>
      </w:r>
      <w:r w:rsidR="00EB0468">
        <w:t>6</w:t>
      </w:r>
      <w:r>
        <w:t xml:space="preserve"> годы»</w:t>
      </w:r>
    </w:p>
    <w:p w:rsidR="0028394E" w:rsidRPr="00D37610" w:rsidRDefault="0028394E" w:rsidP="0028394E">
      <w:pPr>
        <w:ind w:left="927"/>
        <w:contextualSpacing/>
        <w:jc w:val="right"/>
      </w:pPr>
    </w:p>
    <w:p w:rsidR="0028394E" w:rsidRPr="005B3CB3" w:rsidRDefault="0028394E" w:rsidP="0028394E">
      <w:pPr>
        <w:contextualSpacing/>
        <w:jc w:val="center"/>
        <w:rPr>
          <w:b/>
          <w:sz w:val="26"/>
        </w:rPr>
      </w:pPr>
      <w:r w:rsidRPr="005B3CB3">
        <w:rPr>
          <w:b/>
          <w:sz w:val="26"/>
        </w:rPr>
        <w:t>Целевые показатели муниципальной программы</w:t>
      </w:r>
    </w:p>
    <w:p w:rsidR="0028394E" w:rsidRPr="00D37610" w:rsidRDefault="0028394E" w:rsidP="0028394E">
      <w:pPr>
        <w:contextualSpacing/>
        <w:jc w:val="center"/>
      </w:pPr>
    </w:p>
    <w:tbl>
      <w:tblPr>
        <w:tblW w:w="5553" w:type="pct"/>
        <w:tblInd w:w="-885" w:type="dxa"/>
        <w:tblLayout w:type="fixed"/>
        <w:tblLook w:val="04A0" w:firstRow="1" w:lastRow="0" w:firstColumn="1" w:lastColumn="0" w:noHBand="0" w:noVBand="1"/>
      </w:tblPr>
      <w:tblGrid>
        <w:gridCol w:w="672"/>
        <w:gridCol w:w="2591"/>
        <w:gridCol w:w="1562"/>
        <w:gridCol w:w="1414"/>
        <w:gridCol w:w="1271"/>
        <w:gridCol w:w="1418"/>
        <w:gridCol w:w="1700"/>
      </w:tblGrid>
      <w:tr w:rsidR="00B70F8F" w:rsidRPr="00D37610" w:rsidTr="006E4DB1">
        <w:trPr>
          <w:trHeight w:val="2139"/>
        </w:trPr>
        <w:tc>
          <w:tcPr>
            <w:tcW w:w="31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8394E" w:rsidRPr="00D37610" w:rsidRDefault="0028394E" w:rsidP="006F63DC">
            <w:pPr>
              <w:jc w:val="center"/>
              <w:rPr>
                <w:bCs/>
                <w:color w:val="000000"/>
              </w:rPr>
            </w:pPr>
            <w:r w:rsidRPr="00D37610">
              <w:rPr>
                <w:bCs/>
                <w:color w:val="000000"/>
              </w:rPr>
              <w:t>№ п/п</w:t>
            </w:r>
          </w:p>
        </w:tc>
        <w:tc>
          <w:tcPr>
            <w:tcW w:w="121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8394E" w:rsidRPr="00D37610" w:rsidRDefault="0028394E" w:rsidP="006F63DC">
            <w:pPr>
              <w:jc w:val="center"/>
              <w:rPr>
                <w:bCs/>
                <w:color w:val="000000"/>
              </w:rPr>
            </w:pPr>
            <w:r w:rsidRPr="00D37610">
              <w:rPr>
                <w:bCs/>
                <w:color w:val="000000"/>
              </w:rPr>
              <w:t>Наименование показателей результатов</w:t>
            </w:r>
          </w:p>
        </w:tc>
        <w:tc>
          <w:tcPr>
            <w:tcW w:w="73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8394E" w:rsidRPr="00D37610" w:rsidRDefault="0028394E" w:rsidP="006F63DC">
            <w:pPr>
              <w:jc w:val="center"/>
              <w:rPr>
                <w:bCs/>
                <w:color w:val="000000"/>
              </w:rPr>
            </w:pPr>
            <w:r w:rsidRPr="00D37610">
              <w:rPr>
                <w:bCs/>
                <w:color w:val="000000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193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28394E" w:rsidRPr="00D37610" w:rsidRDefault="0028394E" w:rsidP="006F63DC">
            <w:pPr>
              <w:jc w:val="center"/>
              <w:rPr>
                <w:bCs/>
                <w:color w:val="000000"/>
              </w:rPr>
            </w:pPr>
            <w:r w:rsidRPr="00D37610">
              <w:rPr>
                <w:bCs/>
                <w:color w:val="000000"/>
              </w:rPr>
              <w:t>Значение показателя по годам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28394E" w:rsidRPr="00D37610" w:rsidRDefault="0028394E" w:rsidP="006F63DC">
            <w:pPr>
              <w:jc w:val="center"/>
              <w:rPr>
                <w:bCs/>
                <w:color w:val="000000"/>
              </w:rPr>
            </w:pPr>
            <w:r w:rsidRPr="00D37610">
              <w:rPr>
                <w:bCs/>
                <w:color w:val="000000"/>
              </w:rPr>
              <w:t>Целевое значение показателя на момент окончания действия муниципальной программы</w:t>
            </w:r>
          </w:p>
        </w:tc>
      </w:tr>
      <w:tr w:rsidR="006E4DB1" w:rsidRPr="00D37610" w:rsidTr="006E4DB1">
        <w:trPr>
          <w:trHeight w:val="645"/>
        </w:trPr>
        <w:tc>
          <w:tcPr>
            <w:tcW w:w="31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4DB1" w:rsidRPr="00D37610" w:rsidRDefault="006E4DB1" w:rsidP="006F63DC">
            <w:pPr>
              <w:rPr>
                <w:b/>
                <w:bCs/>
                <w:color w:val="000000"/>
              </w:rPr>
            </w:pPr>
          </w:p>
        </w:tc>
        <w:tc>
          <w:tcPr>
            <w:tcW w:w="121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4DB1" w:rsidRPr="00D37610" w:rsidRDefault="006E4DB1" w:rsidP="006F63DC">
            <w:pPr>
              <w:rPr>
                <w:b/>
                <w:bCs/>
                <w:color w:val="000000"/>
              </w:rPr>
            </w:pPr>
          </w:p>
        </w:tc>
        <w:tc>
          <w:tcPr>
            <w:tcW w:w="73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4DB1" w:rsidRPr="00D37610" w:rsidRDefault="006E4DB1" w:rsidP="006F63DC">
            <w:pPr>
              <w:rPr>
                <w:b/>
                <w:bCs/>
                <w:color w:val="000000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E4DB1" w:rsidRPr="00D37610" w:rsidRDefault="006E4DB1" w:rsidP="00EB046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E4DB1" w:rsidRPr="00D37610" w:rsidRDefault="006E4DB1" w:rsidP="00EB0468">
            <w:pPr>
              <w:jc w:val="center"/>
              <w:rPr>
                <w:b/>
                <w:bCs/>
                <w:color w:val="000000"/>
              </w:rPr>
            </w:pPr>
            <w:r w:rsidRPr="00D37610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>25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E4DB1" w:rsidRPr="00D37610" w:rsidRDefault="006E4DB1" w:rsidP="00EB0468">
            <w:pPr>
              <w:jc w:val="center"/>
              <w:rPr>
                <w:b/>
                <w:bCs/>
                <w:color w:val="000000"/>
              </w:rPr>
            </w:pPr>
            <w:r w:rsidRPr="00D37610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>26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E4DB1" w:rsidRPr="00D37610" w:rsidRDefault="006E4DB1" w:rsidP="006F63DC">
            <w:pPr>
              <w:rPr>
                <w:color w:val="000000"/>
              </w:rPr>
            </w:pPr>
            <w:r w:rsidRPr="00D37610">
              <w:rPr>
                <w:color w:val="000000"/>
              </w:rPr>
              <w:t> </w:t>
            </w:r>
          </w:p>
        </w:tc>
      </w:tr>
      <w:tr w:rsidR="006E4DB1" w:rsidRPr="00D37610" w:rsidTr="006E4DB1">
        <w:trPr>
          <w:trHeight w:val="315"/>
        </w:trPr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4DB1" w:rsidRPr="00D37610" w:rsidRDefault="006E4DB1" w:rsidP="006F63DC">
            <w:pPr>
              <w:jc w:val="center"/>
              <w:rPr>
                <w:color w:val="000000"/>
              </w:rPr>
            </w:pPr>
            <w:r w:rsidRPr="00D37610">
              <w:rPr>
                <w:color w:val="000000"/>
              </w:rPr>
              <w:t>1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E4DB1" w:rsidRPr="00D37610" w:rsidRDefault="006E4DB1" w:rsidP="006F63DC">
            <w:pPr>
              <w:jc w:val="center"/>
              <w:rPr>
                <w:color w:val="000000"/>
              </w:rPr>
            </w:pPr>
            <w:r w:rsidRPr="00D37610">
              <w:rPr>
                <w:color w:val="000000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E4DB1" w:rsidRPr="00D37610" w:rsidRDefault="006E4DB1" w:rsidP="006F63DC">
            <w:pPr>
              <w:jc w:val="center"/>
              <w:rPr>
                <w:color w:val="000000"/>
              </w:rPr>
            </w:pPr>
            <w:r w:rsidRPr="00D37610">
              <w:rPr>
                <w:color w:val="000000"/>
              </w:rPr>
              <w:t>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E4DB1" w:rsidRPr="00D37610" w:rsidRDefault="006E4DB1" w:rsidP="006F6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E4DB1" w:rsidRPr="00D37610" w:rsidRDefault="006E4DB1" w:rsidP="006F6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E4DB1" w:rsidRPr="00D37610" w:rsidRDefault="006E4DB1" w:rsidP="006F6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E4DB1" w:rsidRPr="00D37610" w:rsidRDefault="006E4DB1" w:rsidP="006F6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6E4DB1" w:rsidRPr="00D37610" w:rsidTr="006E4DB1">
        <w:trPr>
          <w:trHeight w:val="1102"/>
        </w:trPr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6E4DB1" w:rsidRPr="00D37610" w:rsidRDefault="006E4DB1" w:rsidP="006F63DC">
            <w:pPr>
              <w:jc w:val="center"/>
              <w:rPr>
                <w:color w:val="000000"/>
              </w:rPr>
            </w:pPr>
            <w:r w:rsidRPr="00D37610">
              <w:rPr>
                <w:color w:val="000000"/>
              </w:rPr>
              <w:t>1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6E4DB1" w:rsidRPr="00D37610" w:rsidRDefault="006E4DB1" w:rsidP="006F63DC">
            <w:pPr>
              <w:jc w:val="both"/>
              <w:rPr>
                <w:color w:val="000000"/>
              </w:rPr>
            </w:pPr>
            <w:r w:rsidRPr="00D37610">
              <w:rPr>
                <w:color w:val="000000"/>
              </w:rPr>
              <w:t>Удельный расход электрической энергии  (в расчете на 1 кв. метр общей площади), кВт*ч/кв. м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6E4DB1" w:rsidRPr="006E4DB1" w:rsidRDefault="006E4DB1" w:rsidP="006E4DB1">
            <w:pPr>
              <w:jc w:val="center"/>
              <w:rPr>
                <w:color w:val="000000"/>
              </w:rPr>
            </w:pPr>
            <w:r w:rsidRPr="006E4DB1">
              <w:rPr>
                <w:color w:val="000000"/>
              </w:rPr>
              <w:t>198,81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6E4DB1" w:rsidRPr="006E4DB1" w:rsidRDefault="006E4DB1" w:rsidP="006E4DB1">
            <w:pPr>
              <w:jc w:val="center"/>
              <w:rPr>
                <w:color w:val="000000"/>
              </w:rPr>
            </w:pPr>
            <w:r w:rsidRPr="006E4DB1">
              <w:rPr>
                <w:color w:val="000000"/>
              </w:rPr>
              <w:t>198,81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6E4DB1" w:rsidRPr="006E4DB1" w:rsidRDefault="006E4DB1" w:rsidP="006E4DB1">
            <w:pPr>
              <w:jc w:val="center"/>
              <w:rPr>
                <w:color w:val="000000"/>
              </w:rPr>
            </w:pPr>
            <w:r w:rsidRPr="006E4DB1">
              <w:rPr>
                <w:color w:val="000000"/>
              </w:rPr>
              <w:t>198,81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6E4DB1" w:rsidRPr="006E4DB1" w:rsidRDefault="006E4DB1" w:rsidP="00B70F8F">
            <w:pPr>
              <w:jc w:val="center"/>
              <w:rPr>
                <w:color w:val="000000"/>
              </w:rPr>
            </w:pPr>
            <w:r w:rsidRPr="006E4DB1">
              <w:rPr>
                <w:color w:val="000000"/>
              </w:rPr>
              <w:t>197,00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6E4DB1" w:rsidRPr="006E4DB1" w:rsidRDefault="006E4DB1" w:rsidP="006E4DB1">
            <w:pPr>
              <w:jc w:val="center"/>
              <w:rPr>
                <w:color w:val="000000"/>
              </w:rPr>
            </w:pPr>
            <w:r w:rsidRPr="006E4DB1">
              <w:rPr>
                <w:color w:val="000000"/>
              </w:rPr>
              <w:t>197,00</w:t>
            </w:r>
          </w:p>
        </w:tc>
      </w:tr>
    </w:tbl>
    <w:p w:rsidR="0028394E" w:rsidRDefault="0028394E" w:rsidP="00C75425">
      <w:pPr>
        <w:jc w:val="center"/>
        <w:rPr>
          <w:b/>
          <w:bCs/>
          <w:sz w:val="28"/>
          <w:szCs w:val="28"/>
        </w:rPr>
      </w:pPr>
    </w:p>
    <w:p w:rsidR="0028394E" w:rsidRDefault="0028394E" w:rsidP="00C75425">
      <w:pPr>
        <w:jc w:val="center"/>
        <w:rPr>
          <w:b/>
          <w:bCs/>
          <w:sz w:val="28"/>
          <w:szCs w:val="28"/>
        </w:rPr>
      </w:pPr>
    </w:p>
    <w:p w:rsidR="0028394E" w:rsidRDefault="0028394E" w:rsidP="00C75425">
      <w:pPr>
        <w:jc w:val="center"/>
        <w:rPr>
          <w:b/>
          <w:bCs/>
          <w:sz w:val="28"/>
          <w:szCs w:val="28"/>
        </w:rPr>
      </w:pPr>
    </w:p>
    <w:p w:rsidR="0028394E" w:rsidRDefault="0028394E" w:rsidP="00C75425">
      <w:pPr>
        <w:jc w:val="center"/>
        <w:rPr>
          <w:b/>
          <w:bCs/>
          <w:sz w:val="28"/>
          <w:szCs w:val="28"/>
        </w:rPr>
      </w:pPr>
    </w:p>
    <w:p w:rsidR="0028394E" w:rsidRDefault="0028394E" w:rsidP="00C75425">
      <w:pPr>
        <w:jc w:val="center"/>
        <w:rPr>
          <w:b/>
          <w:bCs/>
          <w:sz w:val="28"/>
          <w:szCs w:val="28"/>
        </w:rPr>
      </w:pPr>
    </w:p>
    <w:p w:rsidR="0028394E" w:rsidRDefault="0028394E" w:rsidP="00C75425">
      <w:pPr>
        <w:jc w:val="center"/>
        <w:rPr>
          <w:b/>
          <w:bCs/>
          <w:sz w:val="28"/>
          <w:szCs w:val="28"/>
        </w:rPr>
      </w:pPr>
    </w:p>
    <w:p w:rsidR="0028394E" w:rsidRDefault="0028394E" w:rsidP="00C75425">
      <w:pPr>
        <w:jc w:val="center"/>
        <w:rPr>
          <w:b/>
          <w:bCs/>
          <w:sz w:val="28"/>
          <w:szCs w:val="28"/>
        </w:rPr>
      </w:pPr>
    </w:p>
    <w:p w:rsidR="0028394E" w:rsidRDefault="0028394E" w:rsidP="00C75425">
      <w:pPr>
        <w:jc w:val="center"/>
        <w:rPr>
          <w:b/>
          <w:bCs/>
          <w:sz w:val="28"/>
          <w:szCs w:val="28"/>
        </w:rPr>
      </w:pPr>
    </w:p>
    <w:p w:rsidR="0028394E" w:rsidRDefault="0028394E" w:rsidP="00C75425">
      <w:pPr>
        <w:jc w:val="center"/>
        <w:rPr>
          <w:b/>
          <w:bCs/>
          <w:sz w:val="28"/>
          <w:szCs w:val="28"/>
        </w:rPr>
      </w:pPr>
    </w:p>
    <w:p w:rsidR="0028394E" w:rsidRDefault="0028394E" w:rsidP="00C75425">
      <w:pPr>
        <w:jc w:val="center"/>
        <w:rPr>
          <w:b/>
          <w:bCs/>
          <w:sz w:val="28"/>
          <w:szCs w:val="28"/>
        </w:rPr>
      </w:pPr>
    </w:p>
    <w:p w:rsidR="0028394E" w:rsidRDefault="0028394E" w:rsidP="00C75425">
      <w:pPr>
        <w:jc w:val="center"/>
        <w:rPr>
          <w:b/>
          <w:bCs/>
          <w:sz w:val="28"/>
          <w:szCs w:val="28"/>
        </w:rPr>
      </w:pPr>
    </w:p>
    <w:p w:rsidR="0028394E" w:rsidRDefault="0028394E" w:rsidP="00C75425">
      <w:pPr>
        <w:jc w:val="center"/>
        <w:rPr>
          <w:b/>
          <w:bCs/>
          <w:sz w:val="28"/>
          <w:szCs w:val="28"/>
        </w:rPr>
      </w:pPr>
    </w:p>
    <w:p w:rsidR="00E40D33" w:rsidRDefault="00E40D33" w:rsidP="00C75425">
      <w:pPr>
        <w:jc w:val="center"/>
        <w:rPr>
          <w:b/>
          <w:bCs/>
          <w:sz w:val="28"/>
          <w:szCs w:val="28"/>
        </w:rPr>
        <w:sectPr w:rsidR="00E40D33" w:rsidSect="00E40D33">
          <w:pgSz w:w="11906" w:h="16838"/>
          <w:pgMar w:top="993" w:right="851" w:bottom="851" w:left="1701" w:header="709" w:footer="709" w:gutter="0"/>
          <w:cols w:space="708"/>
          <w:docGrid w:linePitch="360"/>
        </w:sectPr>
      </w:pPr>
    </w:p>
    <w:p w:rsidR="00794FC2" w:rsidRDefault="00E40D33" w:rsidP="00794FC2">
      <w:pPr>
        <w:ind w:firstLine="10206"/>
        <w:contextualSpacing/>
        <w:jc w:val="right"/>
      </w:pPr>
      <w:r>
        <w:lastRenderedPageBreak/>
        <w:t xml:space="preserve">Приложение 2 </w:t>
      </w:r>
    </w:p>
    <w:p w:rsidR="00E40D33" w:rsidRDefault="00E40D33" w:rsidP="00794FC2">
      <w:pPr>
        <w:ind w:firstLine="10206"/>
        <w:contextualSpacing/>
        <w:jc w:val="right"/>
      </w:pPr>
      <w:r>
        <w:t xml:space="preserve">к муниципальной программе </w:t>
      </w:r>
    </w:p>
    <w:p w:rsidR="00E40D33" w:rsidRDefault="00E40D33" w:rsidP="00794FC2">
      <w:pPr>
        <w:ind w:firstLine="10206"/>
        <w:contextualSpacing/>
        <w:jc w:val="right"/>
      </w:pPr>
      <w:r>
        <w:t xml:space="preserve">«Энергосбережение и повышение </w:t>
      </w:r>
    </w:p>
    <w:p w:rsidR="00E40D33" w:rsidRDefault="00E40D33" w:rsidP="00794FC2">
      <w:pPr>
        <w:ind w:firstLine="10206"/>
        <w:contextualSpacing/>
        <w:jc w:val="right"/>
      </w:pPr>
      <w:r>
        <w:t xml:space="preserve">энергетической эффективности </w:t>
      </w:r>
    </w:p>
    <w:p w:rsidR="00E40D33" w:rsidRDefault="00794FC2" w:rsidP="00794FC2">
      <w:pPr>
        <w:ind w:firstLine="10206"/>
        <w:contextualSpacing/>
        <w:jc w:val="right"/>
      </w:pPr>
      <w:r>
        <w:t>сель</w:t>
      </w:r>
      <w:r w:rsidR="00E40D33">
        <w:t xml:space="preserve">ского поселения </w:t>
      </w:r>
      <w:r>
        <w:t>Половинка</w:t>
      </w:r>
      <w:r w:rsidR="00E40D33">
        <w:t xml:space="preserve"> </w:t>
      </w:r>
    </w:p>
    <w:p w:rsidR="00E40D33" w:rsidRPr="00D37610" w:rsidRDefault="00E40D33" w:rsidP="00794FC2">
      <w:pPr>
        <w:ind w:firstLine="10206"/>
        <w:contextualSpacing/>
        <w:jc w:val="right"/>
      </w:pPr>
      <w:r>
        <w:t>на 20</w:t>
      </w:r>
      <w:r w:rsidR="00EB0468">
        <w:t>24</w:t>
      </w:r>
      <w:r>
        <w:t>-202</w:t>
      </w:r>
      <w:r w:rsidR="00EB0468">
        <w:t>6</w:t>
      </w:r>
      <w:r>
        <w:t xml:space="preserve"> годы»</w:t>
      </w:r>
    </w:p>
    <w:p w:rsidR="00E40D33" w:rsidRPr="00D37610" w:rsidRDefault="00E40D33" w:rsidP="00E40D33">
      <w:pPr>
        <w:ind w:firstLine="10206"/>
        <w:contextualSpacing/>
      </w:pPr>
    </w:p>
    <w:p w:rsidR="00E40D33" w:rsidRPr="005B3CB3" w:rsidRDefault="00E40D33" w:rsidP="00E40D33">
      <w:pPr>
        <w:contextualSpacing/>
        <w:jc w:val="center"/>
        <w:rPr>
          <w:b/>
          <w:sz w:val="26"/>
        </w:rPr>
      </w:pPr>
      <w:r w:rsidRPr="005B3CB3">
        <w:rPr>
          <w:b/>
          <w:sz w:val="26"/>
        </w:rPr>
        <w:t>План мероприятий Программы</w:t>
      </w:r>
    </w:p>
    <w:p w:rsidR="00E40D33" w:rsidRPr="00D37610" w:rsidRDefault="00E40D33" w:rsidP="00E40D33">
      <w:pPr>
        <w:contextualSpacing/>
        <w:jc w:val="center"/>
      </w:pPr>
    </w:p>
    <w:tbl>
      <w:tblPr>
        <w:tblW w:w="5318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571"/>
        <w:gridCol w:w="1984"/>
        <w:gridCol w:w="1558"/>
        <w:gridCol w:w="1279"/>
        <w:gridCol w:w="1285"/>
        <w:gridCol w:w="1138"/>
        <w:gridCol w:w="1285"/>
        <w:gridCol w:w="1132"/>
        <w:gridCol w:w="1269"/>
        <w:gridCol w:w="1138"/>
        <w:gridCol w:w="1285"/>
        <w:gridCol w:w="1148"/>
        <w:gridCol w:w="955"/>
      </w:tblGrid>
      <w:tr w:rsidR="00E40D33" w:rsidRPr="00D37610" w:rsidTr="005B3CB3">
        <w:trPr>
          <w:trHeight w:val="315"/>
        </w:trPr>
        <w:tc>
          <w:tcPr>
            <w:tcW w:w="17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40D33" w:rsidRDefault="00E40D33" w:rsidP="006F63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</w:t>
            </w:r>
          </w:p>
          <w:p w:rsidR="00E40D33" w:rsidRPr="00D37610" w:rsidRDefault="00E40D33" w:rsidP="006F63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61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40D33" w:rsidRPr="00D37610" w:rsidRDefault="00E40D33" w:rsidP="006F63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программы</w:t>
            </w:r>
          </w:p>
        </w:tc>
        <w:tc>
          <w:tcPr>
            <w:tcW w:w="48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0D33" w:rsidRPr="00D37610" w:rsidRDefault="00E40D33" w:rsidP="006F63DC">
            <w:pPr>
              <w:jc w:val="center"/>
              <w:rPr>
                <w:color w:val="000000"/>
                <w:sz w:val="20"/>
                <w:szCs w:val="20"/>
              </w:rPr>
            </w:pPr>
            <w:r w:rsidRPr="00D37610">
              <w:rPr>
                <w:color w:val="000000"/>
                <w:sz w:val="20"/>
                <w:szCs w:val="20"/>
              </w:rPr>
              <w:t>Исполнитель мероприятия программы</w:t>
            </w:r>
          </w:p>
        </w:tc>
        <w:tc>
          <w:tcPr>
            <w:tcW w:w="39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0D33" w:rsidRPr="00D37610" w:rsidRDefault="00E40D33" w:rsidP="006F63DC">
            <w:pPr>
              <w:jc w:val="center"/>
              <w:rPr>
                <w:color w:val="000000"/>
                <w:sz w:val="20"/>
                <w:szCs w:val="20"/>
              </w:rPr>
            </w:pPr>
            <w:r w:rsidRPr="00D37610">
              <w:rPr>
                <w:color w:val="000000"/>
                <w:sz w:val="20"/>
                <w:szCs w:val="20"/>
              </w:rPr>
              <w:t>Источники финансиро</w:t>
            </w:r>
            <w:r w:rsidR="005B3CB3">
              <w:rPr>
                <w:color w:val="000000"/>
                <w:sz w:val="20"/>
                <w:szCs w:val="20"/>
              </w:rPr>
              <w:t>-</w:t>
            </w:r>
            <w:r w:rsidRPr="00D37610">
              <w:rPr>
                <w:color w:val="000000"/>
                <w:sz w:val="20"/>
                <w:szCs w:val="20"/>
              </w:rPr>
              <w:t>вания</w:t>
            </w:r>
          </w:p>
        </w:tc>
        <w:tc>
          <w:tcPr>
            <w:tcW w:w="3319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40D33" w:rsidRPr="00D37610" w:rsidRDefault="00E40D33" w:rsidP="006F63DC">
            <w:pPr>
              <w:jc w:val="center"/>
              <w:rPr>
                <w:color w:val="000000"/>
                <w:sz w:val="20"/>
                <w:szCs w:val="20"/>
              </w:rPr>
            </w:pPr>
            <w:r w:rsidRPr="00D37610">
              <w:rPr>
                <w:color w:val="000000"/>
                <w:sz w:val="20"/>
                <w:szCs w:val="20"/>
              </w:rPr>
              <w:t>Финансовые затраты на реализацию (тыс. рублей)</w:t>
            </w:r>
          </w:p>
        </w:tc>
      </w:tr>
      <w:tr w:rsidR="00E40D33" w:rsidRPr="00D37610" w:rsidTr="005B3CB3">
        <w:trPr>
          <w:trHeight w:val="315"/>
        </w:trPr>
        <w:tc>
          <w:tcPr>
            <w:tcW w:w="17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40D33" w:rsidRPr="00D37610" w:rsidRDefault="00E40D33" w:rsidP="006F63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40D33" w:rsidRPr="00D37610" w:rsidRDefault="00E40D33" w:rsidP="006F63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0D33" w:rsidRPr="00D37610" w:rsidRDefault="00E40D33" w:rsidP="006F63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0D33" w:rsidRPr="00D37610" w:rsidRDefault="00E40D33" w:rsidP="006F63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0D33" w:rsidRPr="00D37610" w:rsidRDefault="00E40D33" w:rsidP="006F63DC">
            <w:pPr>
              <w:jc w:val="center"/>
              <w:rPr>
                <w:color w:val="000000"/>
                <w:sz w:val="20"/>
                <w:szCs w:val="20"/>
              </w:rPr>
            </w:pPr>
            <w:r w:rsidRPr="00D3761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562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40D33" w:rsidRPr="00D37610" w:rsidRDefault="00E40D33" w:rsidP="006F63DC">
            <w:pPr>
              <w:jc w:val="center"/>
              <w:rPr>
                <w:color w:val="000000"/>
                <w:sz w:val="20"/>
                <w:szCs w:val="20"/>
              </w:rPr>
            </w:pPr>
            <w:r w:rsidRPr="00D37610">
              <w:rPr>
                <w:color w:val="000000"/>
                <w:sz w:val="20"/>
                <w:szCs w:val="20"/>
              </w:rPr>
              <w:t>в том числе</w:t>
            </w:r>
          </w:p>
        </w:tc>
      </w:tr>
      <w:tr w:rsidR="00E40D33" w:rsidRPr="00D37610" w:rsidTr="005B3CB3">
        <w:trPr>
          <w:trHeight w:val="315"/>
        </w:trPr>
        <w:tc>
          <w:tcPr>
            <w:tcW w:w="17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40D33" w:rsidRPr="00D37610" w:rsidRDefault="00E40D33" w:rsidP="006F63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40D33" w:rsidRPr="00D37610" w:rsidRDefault="00E40D33" w:rsidP="006F63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40D33" w:rsidRPr="00D37610" w:rsidRDefault="00E40D33" w:rsidP="006F63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40D33" w:rsidRPr="00D37610" w:rsidRDefault="00E40D33" w:rsidP="006F63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40D33" w:rsidRPr="00D37610" w:rsidRDefault="00E40D33" w:rsidP="006F63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E40D33" w:rsidRPr="00D37610" w:rsidRDefault="00E40D33" w:rsidP="00EB0468">
            <w:pPr>
              <w:jc w:val="center"/>
              <w:rPr>
                <w:color w:val="000000"/>
                <w:sz w:val="20"/>
                <w:szCs w:val="20"/>
              </w:rPr>
            </w:pPr>
            <w:r w:rsidRPr="00D37610">
              <w:rPr>
                <w:color w:val="000000"/>
                <w:sz w:val="20"/>
                <w:szCs w:val="20"/>
              </w:rPr>
              <w:t>20</w:t>
            </w:r>
            <w:r w:rsidR="00EB0468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5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E40D33" w:rsidRPr="00D37610" w:rsidRDefault="00E40D33" w:rsidP="00EB0468">
            <w:pPr>
              <w:jc w:val="center"/>
              <w:rPr>
                <w:color w:val="000000"/>
                <w:sz w:val="20"/>
                <w:szCs w:val="20"/>
              </w:rPr>
            </w:pPr>
            <w:r w:rsidRPr="00D37610">
              <w:rPr>
                <w:color w:val="000000"/>
                <w:sz w:val="20"/>
                <w:szCs w:val="20"/>
              </w:rPr>
              <w:t>20</w:t>
            </w:r>
            <w:r w:rsidR="00EB0468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5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E40D33" w:rsidRPr="00D37610" w:rsidRDefault="00E40D33" w:rsidP="00EB0468">
            <w:pPr>
              <w:jc w:val="center"/>
              <w:rPr>
                <w:color w:val="000000"/>
                <w:sz w:val="20"/>
                <w:szCs w:val="20"/>
              </w:rPr>
            </w:pPr>
            <w:r w:rsidRPr="00D37610">
              <w:rPr>
                <w:color w:val="000000"/>
                <w:sz w:val="20"/>
                <w:szCs w:val="20"/>
              </w:rPr>
              <w:t>20</w:t>
            </w:r>
            <w:r w:rsidR="00794FC2">
              <w:rPr>
                <w:color w:val="000000"/>
                <w:sz w:val="20"/>
                <w:szCs w:val="20"/>
              </w:rPr>
              <w:t>2</w:t>
            </w:r>
            <w:r w:rsidR="00EB046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E40D33" w:rsidRPr="00D37610" w:rsidRDefault="00E40D33" w:rsidP="00EB0468">
            <w:pPr>
              <w:jc w:val="center"/>
              <w:rPr>
                <w:color w:val="000000"/>
              </w:rPr>
            </w:pPr>
            <w:r w:rsidRPr="00D37610">
              <w:rPr>
                <w:color w:val="000000"/>
              </w:rPr>
              <w:t>202</w:t>
            </w:r>
            <w:r w:rsidR="00EB0468">
              <w:rPr>
                <w:color w:val="000000"/>
              </w:rPr>
              <w:t>7</w:t>
            </w:r>
          </w:p>
        </w:tc>
      </w:tr>
      <w:tr w:rsidR="00E40D33" w:rsidRPr="00D37610" w:rsidTr="005B3CB3">
        <w:trPr>
          <w:trHeight w:val="525"/>
        </w:trPr>
        <w:tc>
          <w:tcPr>
            <w:tcW w:w="17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0D33" w:rsidRPr="00D37610" w:rsidRDefault="00E40D33" w:rsidP="006F63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0D33" w:rsidRPr="00D37610" w:rsidRDefault="00E40D33" w:rsidP="006F63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D33" w:rsidRPr="00D37610" w:rsidRDefault="00E40D33" w:rsidP="006F63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D33" w:rsidRPr="00D37610" w:rsidRDefault="00E40D33" w:rsidP="006F63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D33" w:rsidRPr="00D37610" w:rsidRDefault="00E40D33" w:rsidP="006F63DC">
            <w:pPr>
              <w:jc w:val="center"/>
              <w:rPr>
                <w:color w:val="000000"/>
                <w:sz w:val="20"/>
                <w:szCs w:val="20"/>
              </w:rPr>
            </w:pPr>
            <w:r w:rsidRPr="00D37610">
              <w:rPr>
                <w:color w:val="000000"/>
                <w:sz w:val="20"/>
                <w:szCs w:val="20"/>
              </w:rPr>
              <w:t>План по программе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D33" w:rsidRPr="00D37610" w:rsidRDefault="00E40D33" w:rsidP="006F63DC">
            <w:pPr>
              <w:jc w:val="center"/>
              <w:rPr>
                <w:color w:val="000000"/>
                <w:sz w:val="20"/>
                <w:szCs w:val="20"/>
              </w:rPr>
            </w:pPr>
            <w:r w:rsidRPr="00D37610">
              <w:rPr>
                <w:color w:val="000000"/>
                <w:sz w:val="20"/>
                <w:szCs w:val="20"/>
              </w:rPr>
              <w:t>Предусмотрено в бюджете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D33" w:rsidRPr="00D37610" w:rsidRDefault="00E40D33" w:rsidP="006F63DC">
            <w:pPr>
              <w:jc w:val="center"/>
              <w:rPr>
                <w:color w:val="000000"/>
                <w:sz w:val="20"/>
                <w:szCs w:val="20"/>
              </w:rPr>
            </w:pPr>
            <w:r w:rsidRPr="00D37610">
              <w:rPr>
                <w:color w:val="000000"/>
                <w:sz w:val="20"/>
                <w:szCs w:val="20"/>
              </w:rPr>
              <w:t>План по программе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D33" w:rsidRPr="00D37610" w:rsidRDefault="00E40D33" w:rsidP="006F63DC">
            <w:pPr>
              <w:jc w:val="center"/>
              <w:rPr>
                <w:color w:val="000000"/>
                <w:sz w:val="20"/>
                <w:szCs w:val="20"/>
              </w:rPr>
            </w:pPr>
            <w:r w:rsidRPr="00D37610">
              <w:rPr>
                <w:color w:val="000000"/>
                <w:sz w:val="20"/>
                <w:szCs w:val="20"/>
              </w:rPr>
              <w:t>Предусмотрено в бюджете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D33" w:rsidRPr="00D37610" w:rsidRDefault="00E40D33" w:rsidP="006F63DC">
            <w:pPr>
              <w:jc w:val="center"/>
              <w:rPr>
                <w:color w:val="000000"/>
                <w:sz w:val="20"/>
                <w:szCs w:val="20"/>
              </w:rPr>
            </w:pPr>
            <w:r w:rsidRPr="00D37610">
              <w:rPr>
                <w:color w:val="000000"/>
                <w:sz w:val="20"/>
                <w:szCs w:val="20"/>
              </w:rPr>
              <w:t>План по программе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D33" w:rsidRPr="00D37610" w:rsidRDefault="00E40D33" w:rsidP="006F63DC">
            <w:pPr>
              <w:jc w:val="center"/>
              <w:rPr>
                <w:color w:val="000000"/>
                <w:sz w:val="20"/>
                <w:szCs w:val="20"/>
              </w:rPr>
            </w:pPr>
            <w:r w:rsidRPr="00D37610">
              <w:rPr>
                <w:color w:val="000000"/>
                <w:sz w:val="20"/>
                <w:szCs w:val="20"/>
              </w:rPr>
              <w:t>Предусмотрено в бюджете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D33" w:rsidRPr="00D37610" w:rsidRDefault="00E40D33" w:rsidP="006F63DC">
            <w:pPr>
              <w:jc w:val="center"/>
              <w:rPr>
                <w:color w:val="000000"/>
                <w:sz w:val="20"/>
                <w:szCs w:val="20"/>
              </w:rPr>
            </w:pPr>
            <w:r w:rsidRPr="00D37610">
              <w:rPr>
                <w:color w:val="000000"/>
                <w:sz w:val="20"/>
                <w:szCs w:val="20"/>
              </w:rPr>
              <w:t>План по программе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D33" w:rsidRPr="00D37610" w:rsidRDefault="00E40D33" w:rsidP="006F63DC">
            <w:pPr>
              <w:jc w:val="center"/>
              <w:rPr>
                <w:color w:val="000000"/>
                <w:sz w:val="20"/>
                <w:szCs w:val="20"/>
              </w:rPr>
            </w:pPr>
            <w:r w:rsidRPr="00D37610">
              <w:rPr>
                <w:color w:val="000000"/>
                <w:sz w:val="20"/>
                <w:szCs w:val="20"/>
              </w:rPr>
              <w:t>Предусмотрено в бюджете</w:t>
            </w:r>
          </w:p>
        </w:tc>
        <w:tc>
          <w:tcPr>
            <w:tcW w:w="2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0D33" w:rsidRPr="00D37610" w:rsidRDefault="00E40D33" w:rsidP="006F63DC">
            <w:pPr>
              <w:rPr>
                <w:color w:val="000000"/>
              </w:rPr>
            </w:pPr>
          </w:p>
        </w:tc>
      </w:tr>
      <w:tr w:rsidR="00E40D33" w:rsidRPr="00D10166" w:rsidTr="005B3CB3">
        <w:trPr>
          <w:trHeight w:val="30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3" w:rsidRPr="00D10166" w:rsidRDefault="00E40D33" w:rsidP="006F63DC">
            <w:pPr>
              <w:jc w:val="center"/>
              <w:rPr>
                <w:color w:val="000000"/>
                <w:sz w:val="16"/>
                <w:szCs w:val="16"/>
              </w:rPr>
            </w:pPr>
            <w:r w:rsidRPr="00D1016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3" w:rsidRPr="00D10166" w:rsidRDefault="00E40D33" w:rsidP="006F63DC">
            <w:pPr>
              <w:jc w:val="center"/>
              <w:rPr>
                <w:color w:val="000000"/>
                <w:sz w:val="16"/>
                <w:szCs w:val="16"/>
              </w:rPr>
            </w:pPr>
            <w:r w:rsidRPr="00D1016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3" w:rsidRPr="00D10166" w:rsidRDefault="00E40D33" w:rsidP="006F63DC">
            <w:pPr>
              <w:jc w:val="center"/>
              <w:rPr>
                <w:color w:val="000000"/>
                <w:sz w:val="16"/>
                <w:szCs w:val="16"/>
              </w:rPr>
            </w:pPr>
            <w:r w:rsidRPr="00D1016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3" w:rsidRPr="00D10166" w:rsidRDefault="00E40D33" w:rsidP="006F63DC">
            <w:pPr>
              <w:jc w:val="center"/>
              <w:rPr>
                <w:color w:val="000000"/>
                <w:sz w:val="16"/>
                <w:szCs w:val="16"/>
              </w:rPr>
            </w:pPr>
            <w:r w:rsidRPr="00D1016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3" w:rsidRPr="00D10166" w:rsidRDefault="00E40D33" w:rsidP="006F63DC">
            <w:pPr>
              <w:jc w:val="center"/>
              <w:rPr>
                <w:color w:val="000000"/>
                <w:sz w:val="16"/>
                <w:szCs w:val="16"/>
              </w:rPr>
            </w:pPr>
            <w:r w:rsidRPr="00D1016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3" w:rsidRPr="00D10166" w:rsidRDefault="00E40D33" w:rsidP="006F63DC">
            <w:pPr>
              <w:jc w:val="center"/>
              <w:rPr>
                <w:color w:val="000000"/>
                <w:sz w:val="16"/>
                <w:szCs w:val="16"/>
              </w:rPr>
            </w:pPr>
            <w:r w:rsidRPr="00D1016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40D33" w:rsidRPr="00D10166" w:rsidRDefault="00E40D33" w:rsidP="006F63DC">
            <w:pPr>
              <w:jc w:val="center"/>
              <w:rPr>
                <w:color w:val="000000"/>
                <w:sz w:val="16"/>
                <w:szCs w:val="16"/>
              </w:rPr>
            </w:pPr>
            <w:r w:rsidRPr="00D1016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40D33" w:rsidRPr="00D10166" w:rsidRDefault="00E40D33" w:rsidP="006F63DC">
            <w:pPr>
              <w:jc w:val="center"/>
              <w:rPr>
                <w:color w:val="000000"/>
                <w:sz w:val="16"/>
                <w:szCs w:val="16"/>
              </w:rPr>
            </w:pPr>
            <w:r w:rsidRPr="00D1016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40D33" w:rsidRPr="00D10166" w:rsidRDefault="00E40D33" w:rsidP="006F63DC">
            <w:pPr>
              <w:jc w:val="center"/>
              <w:rPr>
                <w:color w:val="000000"/>
                <w:sz w:val="16"/>
                <w:szCs w:val="16"/>
              </w:rPr>
            </w:pPr>
            <w:r w:rsidRPr="00D1016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40D33" w:rsidRPr="00D10166" w:rsidRDefault="00E40D33" w:rsidP="006F63DC">
            <w:pPr>
              <w:jc w:val="center"/>
              <w:rPr>
                <w:color w:val="000000"/>
                <w:sz w:val="16"/>
                <w:szCs w:val="16"/>
              </w:rPr>
            </w:pPr>
            <w:r w:rsidRPr="00D1016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40D33" w:rsidRPr="00D10166" w:rsidRDefault="00E40D33" w:rsidP="006F63DC">
            <w:pPr>
              <w:jc w:val="center"/>
              <w:rPr>
                <w:color w:val="000000"/>
                <w:sz w:val="16"/>
                <w:szCs w:val="16"/>
              </w:rPr>
            </w:pPr>
            <w:r w:rsidRPr="00D1016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40D33" w:rsidRPr="00D10166" w:rsidRDefault="00E40D33" w:rsidP="006F63DC">
            <w:pPr>
              <w:jc w:val="center"/>
              <w:rPr>
                <w:color w:val="000000"/>
                <w:sz w:val="16"/>
                <w:szCs w:val="16"/>
              </w:rPr>
            </w:pPr>
            <w:r w:rsidRPr="00D10166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40D33" w:rsidRPr="00D10166" w:rsidRDefault="00E40D33" w:rsidP="006F63DC">
            <w:pPr>
              <w:jc w:val="center"/>
              <w:rPr>
                <w:color w:val="000000"/>
                <w:sz w:val="16"/>
                <w:szCs w:val="16"/>
              </w:rPr>
            </w:pPr>
            <w:r w:rsidRPr="00D10166">
              <w:rPr>
                <w:color w:val="000000"/>
                <w:sz w:val="16"/>
                <w:szCs w:val="16"/>
              </w:rPr>
              <w:t>13</w:t>
            </w:r>
          </w:p>
        </w:tc>
      </w:tr>
      <w:tr w:rsidR="00E40D33" w:rsidRPr="00D37610" w:rsidTr="005B3CB3">
        <w:trPr>
          <w:trHeight w:val="765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33" w:rsidRPr="00D37610" w:rsidRDefault="00E40D33" w:rsidP="006F63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33" w:rsidRPr="00D10166" w:rsidRDefault="00E40D33" w:rsidP="006F63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D10166">
              <w:rPr>
                <w:sz w:val="20"/>
                <w:szCs w:val="20"/>
              </w:rPr>
              <w:t>амена ламп на энергосберегающие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D33" w:rsidRPr="00D37610" w:rsidRDefault="00E40D33" w:rsidP="005B3CB3">
            <w:pPr>
              <w:rPr>
                <w:color w:val="000000"/>
                <w:sz w:val="20"/>
                <w:szCs w:val="20"/>
              </w:rPr>
            </w:pPr>
            <w:r w:rsidRPr="00D37610">
              <w:rPr>
                <w:color w:val="000000"/>
                <w:sz w:val="20"/>
                <w:szCs w:val="20"/>
              </w:rPr>
              <w:t xml:space="preserve">администрация </w:t>
            </w:r>
            <w:r w:rsidR="005B3CB3">
              <w:rPr>
                <w:color w:val="000000"/>
                <w:sz w:val="20"/>
                <w:szCs w:val="20"/>
              </w:rPr>
              <w:t>сель</w:t>
            </w:r>
            <w:r w:rsidRPr="00D37610">
              <w:rPr>
                <w:color w:val="000000"/>
                <w:sz w:val="20"/>
                <w:szCs w:val="20"/>
              </w:rPr>
              <w:t xml:space="preserve">ского поселения </w:t>
            </w:r>
            <w:r w:rsidR="005B3CB3">
              <w:rPr>
                <w:color w:val="000000"/>
                <w:sz w:val="20"/>
                <w:szCs w:val="20"/>
              </w:rPr>
              <w:t>Половинка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0D33" w:rsidRDefault="00E40D33" w:rsidP="006F63DC">
            <w:pPr>
              <w:rPr>
                <w:color w:val="000000"/>
                <w:sz w:val="20"/>
                <w:szCs w:val="20"/>
              </w:rPr>
            </w:pPr>
            <w:r w:rsidRPr="00D37610">
              <w:rPr>
                <w:color w:val="000000"/>
                <w:sz w:val="20"/>
                <w:szCs w:val="20"/>
              </w:rPr>
              <w:t xml:space="preserve">бюджет </w:t>
            </w:r>
          </w:p>
          <w:p w:rsidR="00E40D33" w:rsidRPr="00D37610" w:rsidRDefault="00E40D33" w:rsidP="006F63DC">
            <w:pPr>
              <w:rPr>
                <w:color w:val="000000"/>
                <w:sz w:val="20"/>
                <w:szCs w:val="20"/>
              </w:rPr>
            </w:pPr>
            <w:r w:rsidRPr="00D37610">
              <w:rPr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0D33" w:rsidRPr="00D37610" w:rsidRDefault="00E40D33" w:rsidP="006F63DC">
            <w:pPr>
              <w:jc w:val="center"/>
              <w:rPr>
                <w:color w:val="000000"/>
                <w:sz w:val="20"/>
                <w:szCs w:val="20"/>
              </w:rPr>
            </w:pPr>
            <w:r w:rsidRPr="00D3761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0D33" w:rsidRPr="00D37610" w:rsidRDefault="00E40D33" w:rsidP="006F63DC">
            <w:pPr>
              <w:jc w:val="center"/>
              <w:rPr>
                <w:color w:val="000000"/>
                <w:sz w:val="20"/>
                <w:szCs w:val="20"/>
              </w:rPr>
            </w:pPr>
            <w:r w:rsidRPr="00D3761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0D33" w:rsidRPr="00D37610" w:rsidRDefault="00E40D33" w:rsidP="006F63DC">
            <w:pPr>
              <w:jc w:val="center"/>
              <w:rPr>
                <w:color w:val="000000"/>
                <w:sz w:val="20"/>
                <w:szCs w:val="20"/>
              </w:rPr>
            </w:pPr>
            <w:r w:rsidRPr="00D3761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0D33" w:rsidRPr="00D37610" w:rsidRDefault="00E40D33" w:rsidP="006F63DC">
            <w:pPr>
              <w:jc w:val="center"/>
              <w:rPr>
                <w:color w:val="000000"/>
                <w:sz w:val="20"/>
                <w:szCs w:val="20"/>
              </w:rPr>
            </w:pPr>
            <w:r w:rsidRPr="00D3761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0D33" w:rsidRPr="00D37610" w:rsidRDefault="00E40D33" w:rsidP="006F63DC">
            <w:pPr>
              <w:jc w:val="center"/>
              <w:rPr>
                <w:color w:val="000000"/>
                <w:sz w:val="20"/>
                <w:szCs w:val="20"/>
              </w:rPr>
            </w:pPr>
            <w:r w:rsidRPr="00D3761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0D33" w:rsidRPr="00D37610" w:rsidRDefault="00E40D33" w:rsidP="006F63DC">
            <w:pPr>
              <w:jc w:val="center"/>
              <w:rPr>
                <w:color w:val="000000"/>
                <w:sz w:val="20"/>
                <w:szCs w:val="20"/>
              </w:rPr>
            </w:pPr>
            <w:r w:rsidRPr="00D3761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0D33" w:rsidRPr="00D37610" w:rsidRDefault="00E40D33" w:rsidP="006F63DC">
            <w:pPr>
              <w:jc w:val="center"/>
              <w:rPr>
                <w:color w:val="000000"/>
                <w:sz w:val="20"/>
                <w:szCs w:val="20"/>
              </w:rPr>
            </w:pPr>
            <w:r w:rsidRPr="00D3761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0D33" w:rsidRPr="00D37610" w:rsidRDefault="00E40D33" w:rsidP="006F63DC">
            <w:pPr>
              <w:jc w:val="center"/>
              <w:rPr>
                <w:color w:val="000000"/>
                <w:sz w:val="20"/>
                <w:szCs w:val="20"/>
              </w:rPr>
            </w:pPr>
            <w:r w:rsidRPr="00D3761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0D33" w:rsidRPr="00D37610" w:rsidRDefault="00E40D33" w:rsidP="006F63DC">
            <w:pPr>
              <w:jc w:val="center"/>
              <w:rPr>
                <w:color w:val="000000"/>
              </w:rPr>
            </w:pPr>
            <w:r w:rsidRPr="00D37610">
              <w:rPr>
                <w:color w:val="000000"/>
              </w:rPr>
              <w:t>0</w:t>
            </w:r>
          </w:p>
        </w:tc>
      </w:tr>
      <w:tr w:rsidR="00E40D33" w:rsidRPr="00D37610" w:rsidTr="005B3CB3">
        <w:trPr>
          <w:trHeight w:val="765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33" w:rsidRPr="00D37610" w:rsidRDefault="00E40D33" w:rsidP="006F63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33" w:rsidRPr="00D10166" w:rsidRDefault="00E40D33" w:rsidP="006F63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D10166">
              <w:rPr>
                <w:sz w:val="20"/>
                <w:szCs w:val="20"/>
              </w:rPr>
              <w:t xml:space="preserve">роведение разъяснительной работы среди сотрудников о необходимости </w:t>
            </w:r>
            <w:r>
              <w:rPr>
                <w:sz w:val="20"/>
                <w:szCs w:val="20"/>
              </w:rPr>
              <w:t>экономии энергетических ресурсов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D33" w:rsidRPr="00D37610" w:rsidRDefault="00E40D33" w:rsidP="005B3CB3">
            <w:pPr>
              <w:rPr>
                <w:color w:val="000000"/>
                <w:sz w:val="20"/>
                <w:szCs w:val="20"/>
              </w:rPr>
            </w:pPr>
            <w:r w:rsidRPr="00D37610">
              <w:rPr>
                <w:color w:val="000000"/>
                <w:sz w:val="20"/>
                <w:szCs w:val="20"/>
              </w:rPr>
              <w:t xml:space="preserve">администрация </w:t>
            </w:r>
            <w:r w:rsidR="005B3CB3">
              <w:rPr>
                <w:color w:val="000000"/>
                <w:sz w:val="20"/>
                <w:szCs w:val="20"/>
              </w:rPr>
              <w:t>сель</w:t>
            </w:r>
            <w:r w:rsidRPr="00D37610">
              <w:rPr>
                <w:color w:val="000000"/>
                <w:sz w:val="20"/>
                <w:szCs w:val="20"/>
              </w:rPr>
              <w:t xml:space="preserve">ского поселения </w:t>
            </w:r>
            <w:r w:rsidR="005B3CB3">
              <w:rPr>
                <w:color w:val="000000"/>
                <w:sz w:val="20"/>
                <w:szCs w:val="20"/>
              </w:rPr>
              <w:t>Половинка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0D33" w:rsidRDefault="00E40D33" w:rsidP="006F63DC">
            <w:pPr>
              <w:rPr>
                <w:color w:val="000000"/>
                <w:sz w:val="20"/>
                <w:szCs w:val="20"/>
              </w:rPr>
            </w:pPr>
            <w:r w:rsidRPr="00D37610">
              <w:rPr>
                <w:color w:val="000000"/>
                <w:sz w:val="20"/>
                <w:szCs w:val="20"/>
              </w:rPr>
              <w:t xml:space="preserve">бюджет </w:t>
            </w:r>
          </w:p>
          <w:p w:rsidR="00E40D33" w:rsidRPr="00D37610" w:rsidRDefault="00E40D33" w:rsidP="006F63DC">
            <w:pPr>
              <w:rPr>
                <w:color w:val="000000"/>
                <w:sz w:val="20"/>
                <w:szCs w:val="20"/>
              </w:rPr>
            </w:pPr>
            <w:r w:rsidRPr="00D37610">
              <w:rPr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0D33" w:rsidRPr="00D37610" w:rsidRDefault="00E40D33" w:rsidP="006F63DC">
            <w:pPr>
              <w:jc w:val="center"/>
              <w:rPr>
                <w:color w:val="000000"/>
                <w:sz w:val="20"/>
                <w:szCs w:val="20"/>
              </w:rPr>
            </w:pPr>
            <w:r w:rsidRPr="00D3761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0D33" w:rsidRPr="00D37610" w:rsidRDefault="00E40D33" w:rsidP="006F63DC">
            <w:pPr>
              <w:jc w:val="center"/>
              <w:rPr>
                <w:color w:val="000000"/>
                <w:sz w:val="20"/>
                <w:szCs w:val="20"/>
              </w:rPr>
            </w:pPr>
            <w:r w:rsidRPr="00D3761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0D33" w:rsidRPr="00D37610" w:rsidRDefault="00E40D33" w:rsidP="006F63DC">
            <w:pPr>
              <w:jc w:val="center"/>
              <w:rPr>
                <w:color w:val="000000"/>
                <w:sz w:val="20"/>
                <w:szCs w:val="20"/>
              </w:rPr>
            </w:pPr>
            <w:r w:rsidRPr="00D3761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0D33" w:rsidRPr="00D37610" w:rsidRDefault="00E40D33" w:rsidP="006F63DC">
            <w:pPr>
              <w:jc w:val="center"/>
              <w:rPr>
                <w:color w:val="000000"/>
                <w:sz w:val="20"/>
                <w:szCs w:val="20"/>
              </w:rPr>
            </w:pPr>
            <w:r w:rsidRPr="00D3761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0D33" w:rsidRPr="00D37610" w:rsidRDefault="00E40D33" w:rsidP="006F63DC">
            <w:pPr>
              <w:jc w:val="center"/>
              <w:rPr>
                <w:color w:val="000000"/>
                <w:sz w:val="20"/>
                <w:szCs w:val="20"/>
              </w:rPr>
            </w:pPr>
            <w:r w:rsidRPr="00D3761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0D33" w:rsidRPr="00D37610" w:rsidRDefault="00E40D33" w:rsidP="006F63DC">
            <w:pPr>
              <w:jc w:val="center"/>
              <w:rPr>
                <w:color w:val="000000"/>
                <w:sz w:val="20"/>
                <w:szCs w:val="20"/>
              </w:rPr>
            </w:pPr>
            <w:r w:rsidRPr="00D3761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0D33" w:rsidRPr="00D37610" w:rsidRDefault="00E40D33" w:rsidP="006F63DC">
            <w:pPr>
              <w:jc w:val="center"/>
              <w:rPr>
                <w:color w:val="000000"/>
                <w:sz w:val="20"/>
                <w:szCs w:val="20"/>
              </w:rPr>
            </w:pPr>
            <w:r w:rsidRPr="00D3761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0D33" w:rsidRPr="00D37610" w:rsidRDefault="00E40D33" w:rsidP="006F63DC">
            <w:pPr>
              <w:jc w:val="center"/>
              <w:rPr>
                <w:color w:val="000000"/>
                <w:sz w:val="20"/>
                <w:szCs w:val="20"/>
              </w:rPr>
            </w:pPr>
            <w:r w:rsidRPr="00D3761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0D33" w:rsidRPr="00D37610" w:rsidRDefault="00E40D33" w:rsidP="006F63DC">
            <w:pPr>
              <w:jc w:val="center"/>
              <w:rPr>
                <w:color w:val="000000"/>
              </w:rPr>
            </w:pPr>
            <w:r w:rsidRPr="00D37610">
              <w:rPr>
                <w:color w:val="000000"/>
              </w:rPr>
              <w:t>0</w:t>
            </w:r>
          </w:p>
        </w:tc>
      </w:tr>
      <w:tr w:rsidR="005B3CB3" w:rsidRPr="00D37610" w:rsidTr="005B3CB3">
        <w:trPr>
          <w:trHeight w:val="765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B3" w:rsidRPr="00D37610" w:rsidRDefault="005B3CB3" w:rsidP="006F63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B3" w:rsidRPr="00D10166" w:rsidRDefault="005B3CB3" w:rsidP="006F63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D10166">
              <w:rPr>
                <w:sz w:val="20"/>
                <w:szCs w:val="20"/>
              </w:rPr>
              <w:t xml:space="preserve">онтроль </w:t>
            </w:r>
            <w:r>
              <w:rPr>
                <w:sz w:val="20"/>
                <w:szCs w:val="20"/>
              </w:rPr>
              <w:t xml:space="preserve">за исправностью сантехнического </w:t>
            </w:r>
            <w:r w:rsidRPr="00D10166">
              <w:rPr>
                <w:sz w:val="20"/>
                <w:szCs w:val="20"/>
              </w:rPr>
              <w:t>оборудования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B3" w:rsidRPr="00D37610" w:rsidRDefault="005B3CB3" w:rsidP="004306A2">
            <w:pPr>
              <w:rPr>
                <w:color w:val="000000"/>
                <w:sz w:val="20"/>
                <w:szCs w:val="20"/>
              </w:rPr>
            </w:pPr>
            <w:r w:rsidRPr="00D37610">
              <w:rPr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color w:val="000000"/>
                <w:sz w:val="20"/>
                <w:szCs w:val="20"/>
              </w:rPr>
              <w:t>сель</w:t>
            </w:r>
            <w:r w:rsidRPr="00D37610">
              <w:rPr>
                <w:color w:val="000000"/>
                <w:sz w:val="20"/>
                <w:szCs w:val="20"/>
              </w:rPr>
              <w:t xml:space="preserve">ского поселения </w:t>
            </w:r>
            <w:r>
              <w:rPr>
                <w:color w:val="000000"/>
                <w:sz w:val="20"/>
                <w:szCs w:val="20"/>
              </w:rPr>
              <w:t>Половинка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3CB3" w:rsidRDefault="005B3CB3" w:rsidP="006F63DC">
            <w:pPr>
              <w:rPr>
                <w:color w:val="000000"/>
                <w:sz w:val="20"/>
                <w:szCs w:val="20"/>
              </w:rPr>
            </w:pPr>
            <w:r w:rsidRPr="00D37610">
              <w:rPr>
                <w:color w:val="000000"/>
                <w:sz w:val="20"/>
                <w:szCs w:val="20"/>
              </w:rPr>
              <w:t xml:space="preserve">бюджет </w:t>
            </w:r>
          </w:p>
          <w:p w:rsidR="005B3CB3" w:rsidRPr="00D37610" w:rsidRDefault="005B3CB3" w:rsidP="006F63DC">
            <w:pPr>
              <w:rPr>
                <w:color w:val="000000"/>
                <w:sz w:val="20"/>
                <w:szCs w:val="20"/>
              </w:rPr>
            </w:pPr>
            <w:r w:rsidRPr="00D37610">
              <w:rPr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3CB3" w:rsidRPr="00D37610" w:rsidRDefault="005B3CB3" w:rsidP="006F63DC">
            <w:pPr>
              <w:jc w:val="center"/>
              <w:rPr>
                <w:color w:val="000000"/>
                <w:sz w:val="20"/>
                <w:szCs w:val="20"/>
              </w:rPr>
            </w:pPr>
            <w:r w:rsidRPr="00D3761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3CB3" w:rsidRPr="00D37610" w:rsidRDefault="005B3CB3" w:rsidP="006F63DC">
            <w:pPr>
              <w:jc w:val="center"/>
              <w:rPr>
                <w:color w:val="000000"/>
                <w:sz w:val="20"/>
                <w:szCs w:val="20"/>
              </w:rPr>
            </w:pPr>
            <w:r w:rsidRPr="00D3761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3CB3" w:rsidRPr="00D37610" w:rsidRDefault="005B3CB3" w:rsidP="006F63DC">
            <w:pPr>
              <w:jc w:val="center"/>
              <w:rPr>
                <w:color w:val="000000"/>
                <w:sz w:val="20"/>
                <w:szCs w:val="20"/>
              </w:rPr>
            </w:pPr>
            <w:r w:rsidRPr="00D3761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3CB3" w:rsidRPr="00D37610" w:rsidRDefault="005B3CB3" w:rsidP="006F63DC">
            <w:pPr>
              <w:jc w:val="center"/>
              <w:rPr>
                <w:color w:val="000000"/>
                <w:sz w:val="20"/>
                <w:szCs w:val="20"/>
              </w:rPr>
            </w:pPr>
            <w:r w:rsidRPr="00D3761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3CB3" w:rsidRPr="00D37610" w:rsidRDefault="005B3CB3" w:rsidP="006F63DC">
            <w:pPr>
              <w:jc w:val="center"/>
              <w:rPr>
                <w:color w:val="000000"/>
                <w:sz w:val="20"/>
                <w:szCs w:val="20"/>
              </w:rPr>
            </w:pPr>
            <w:r w:rsidRPr="00D3761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3CB3" w:rsidRPr="00D37610" w:rsidRDefault="005B3CB3" w:rsidP="006F63DC">
            <w:pPr>
              <w:jc w:val="center"/>
              <w:rPr>
                <w:color w:val="000000"/>
                <w:sz w:val="20"/>
                <w:szCs w:val="20"/>
              </w:rPr>
            </w:pPr>
            <w:r w:rsidRPr="00D3761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3CB3" w:rsidRPr="00D37610" w:rsidRDefault="005B3CB3" w:rsidP="006F63DC">
            <w:pPr>
              <w:jc w:val="center"/>
              <w:rPr>
                <w:color w:val="000000"/>
                <w:sz w:val="20"/>
                <w:szCs w:val="20"/>
              </w:rPr>
            </w:pPr>
            <w:r w:rsidRPr="00D3761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3CB3" w:rsidRPr="00D37610" w:rsidRDefault="005B3CB3" w:rsidP="006F63DC">
            <w:pPr>
              <w:jc w:val="center"/>
              <w:rPr>
                <w:color w:val="000000"/>
                <w:sz w:val="20"/>
                <w:szCs w:val="20"/>
              </w:rPr>
            </w:pPr>
            <w:r w:rsidRPr="00D3761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3CB3" w:rsidRPr="00D37610" w:rsidRDefault="005B3CB3" w:rsidP="006F63DC">
            <w:pPr>
              <w:jc w:val="center"/>
              <w:rPr>
                <w:color w:val="000000"/>
              </w:rPr>
            </w:pPr>
            <w:r w:rsidRPr="00D37610">
              <w:rPr>
                <w:color w:val="000000"/>
              </w:rPr>
              <w:t>0</w:t>
            </w:r>
          </w:p>
        </w:tc>
      </w:tr>
    </w:tbl>
    <w:p w:rsidR="00E40D33" w:rsidRPr="002710E3" w:rsidRDefault="00E40D33" w:rsidP="00E40D33">
      <w:pPr>
        <w:pStyle w:val="af0"/>
        <w:ind w:firstLine="5529"/>
        <w:jc w:val="both"/>
        <w:rPr>
          <w:sz w:val="24"/>
          <w:szCs w:val="24"/>
        </w:rPr>
      </w:pPr>
    </w:p>
    <w:p w:rsidR="0028394E" w:rsidRDefault="0028394E" w:rsidP="00C75425">
      <w:pPr>
        <w:jc w:val="center"/>
        <w:rPr>
          <w:b/>
          <w:bCs/>
          <w:sz w:val="28"/>
          <w:szCs w:val="28"/>
        </w:rPr>
      </w:pPr>
    </w:p>
    <w:sectPr w:rsidR="0028394E" w:rsidSect="007313A5">
      <w:pgSz w:w="16838" w:h="11906" w:orient="landscape"/>
      <w:pgMar w:top="1418" w:right="1134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392" w:rsidRDefault="00EB1392" w:rsidP="000A6105">
      <w:pPr>
        <w:pStyle w:val="a7"/>
      </w:pPr>
      <w:r>
        <w:separator/>
      </w:r>
    </w:p>
  </w:endnote>
  <w:endnote w:type="continuationSeparator" w:id="0">
    <w:p w:rsidR="00EB1392" w:rsidRDefault="00EB1392" w:rsidP="000A6105">
      <w:pPr>
        <w:pStyle w:val="a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392" w:rsidRDefault="00EB1392" w:rsidP="000A6105">
      <w:pPr>
        <w:pStyle w:val="a7"/>
      </w:pPr>
      <w:r>
        <w:separator/>
      </w:r>
    </w:p>
  </w:footnote>
  <w:footnote w:type="continuationSeparator" w:id="0">
    <w:p w:rsidR="00EB1392" w:rsidRDefault="00EB1392" w:rsidP="000A6105">
      <w:pPr>
        <w:pStyle w:val="a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singleLevel"/>
    <w:tmpl w:val="00000008"/>
    <w:name w:val="WW8Num21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96511E4"/>
    <w:multiLevelType w:val="hybridMultilevel"/>
    <w:tmpl w:val="0BF65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BC4CDA"/>
    <w:multiLevelType w:val="hybridMultilevel"/>
    <w:tmpl w:val="C9125B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070D11"/>
    <w:multiLevelType w:val="hybridMultilevel"/>
    <w:tmpl w:val="AA6206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CBA7892"/>
    <w:multiLevelType w:val="hybridMultilevel"/>
    <w:tmpl w:val="57108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EA6062B"/>
    <w:multiLevelType w:val="multilevel"/>
    <w:tmpl w:val="B2665F96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64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cs="Times New Roman" w:hint="default"/>
      </w:rPr>
    </w:lvl>
  </w:abstractNum>
  <w:abstractNum w:abstractNumId="6" w15:restartNumberingAfterBreak="0">
    <w:nsid w:val="1F28761A"/>
    <w:multiLevelType w:val="hybridMultilevel"/>
    <w:tmpl w:val="EA3A6C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7E24606"/>
    <w:multiLevelType w:val="hybridMultilevel"/>
    <w:tmpl w:val="C42C4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B440DC7"/>
    <w:multiLevelType w:val="hybridMultilevel"/>
    <w:tmpl w:val="BC940F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D0A6C2B"/>
    <w:multiLevelType w:val="hybridMultilevel"/>
    <w:tmpl w:val="E8024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DFD56EA"/>
    <w:multiLevelType w:val="hybridMultilevel"/>
    <w:tmpl w:val="E8989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2D070A0"/>
    <w:multiLevelType w:val="hybridMultilevel"/>
    <w:tmpl w:val="A6C8DC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B7E5986"/>
    <w:multiLevelType w:val="hybridMultilevel"/>
    <w:tmpl w:val="30627C5C"/>
    <w:lvl w:ilvl="0" w:tplc="CCA690B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 w15:restartNumberingAfterBreak="0">
    <w:nsid w:val="51044223"/>
    <w:multiLevelType w:val="hybridMultilevel"/>
    <w:tmpl w:val="177EC5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991609C"/>
    <w:multiLevelType w:val="hybridMultilevel"/>
    <w:tmpl w:val="F19A3C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2396C78"/>
    <w:multiLevelType w:val="hybridMultilevel"/>
    <w:tmpl w:val="F0966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E267F56"/>
    <w:multiLevelType w:val="multilevel"/>
    <w:tmpl w:val="37B6BE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64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4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7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6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1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056" w:hanging="2160"/>
      </w:pPr>
      <w:rPr>
        <w:rFonts w:cs="Times New Roman" w:hint="default"/>
      </w:rPr>
    </w:lvl>
  </w:abstractNum>
  <w:abstractNum w:abstractNumId="17" w15:restartNumberingAfterBreak="0">
    <w:nsid w:val="7182534A"/>
    <w:multiLevelType w:val="hybridMultilevel"/>
    <w:tmpl w:val="E8A6E2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F9E163E"/>
    <w:multiLevelType w:val="hybridMultilevel"/>
    <w:tmpl w:val="5C04779C"/>
    <w:lvl w:ilvl="0" w:tplc="373AFD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9C0FB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4"/>
  </w:num>
  <w:num w:numId="3">
    <w:abstractNumId w:val="7"/>
  </w:num>
  <w:num w:numId="4">
    <w:abstractNumId w:val="17"/>
  </w:num>
  <w:num w:numId="5">
    <w:abstractNumId w:val="18"/>
  </w:num>
  <w:num w:numId="6">
    <w:abstractNumId w:val="1"/>
  </w:num>
  <w:num w:numId="7">
    <w:abstractNumId w:val="9"/>
  </w:num>
  <w:num w:numId="8">
    <w:abstractNumId w:val="8"/>
  </w:num>
  <w:num w:numId="9">
    <w:abstractNumId w:val="0"/>
  </w:num>
  <w:num w:numId="10">
    <w:abstractNumId w:val="10"/>
  </w:num>
  <w:num w:numId="11">
    <w:abstractNumId w:val="15"/>
  </w:num>
  <w:num w:numId="12">
    <w:abstractNumId w:val="6"/>
  </w:num>
  <w:num w:numId="13">
    <w:abstractNumId w:val="4"/>
  </w:num>
  <w:num w:numId="14">
    <w:abstractNumId w:val="3"/>
  </w:num>
  <w:num w:numId="15">
    <w:abstractNumId w:val="2"/>
  </w:num>
  <w:num w:numId="16">
    <w:abstractNumId w:val="13"/>
  </w:num>
  <w:num w:numId="17">
    <w:abstractNumId w:val="16"/>
  </w:num>
  <w:num w:numId="18">
    <w:abstractNumId w:val="1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955"/>
    <w:rsid w:val="00010990"/>
    <w:rsid w:val="00023F9A"/>
    <w:rsid w:val="00037C0E"/>
    <w:rsid w:val="00045919"/>
    <w:rsid w:val="000529D5"/>
    <w:rsid w:val="0007172F"/>
    <w:rsid w:val="000732F1"/>
    <w:rsid w:val="00083688"/>
    <w:rsid w:val="000849B5"/>
    <w:rsid w:val="00087D3A"/>
    <w:rsid w:val="000A6105"/>
    <w:rsid w:val="000B31C4"/>
    <w:rsid w:val="000D6370"/>
    <w:rsid w:val="000F06C4"/>
    <w:rsid w:val="000F12DD"/>
    <w:rsid w:val="00137E3E"/>
    <w:rsid w:val="00143128"/>
    <w:rsid w:val="00167137"/>
    <w:rsid w:val="001675AD"/>
    <w:rsid w:val="00175C76"/>
    <w:rsid w:val="00195B54"/>
    <w:rsid w:val="00196D8B"/>
    <w:rsid w:val="001A6C6F"/>
    <w:rsid w:val="001C63F5"/>
    <w:rsid w:val="001D11FA"/>
    <w:rsid w:val="001E498F"/>
    <w:rsid w:val="001F54FF"/>
    <w:rsid w:val="001F6F52"/>
    <w:rsid w:val="0021470E"/>
    <w:rsid w:val="00225638"/>
    <w:rsid w:val="00226F67"/>
    <w:rsid w:val="00232B08"/>
    <w:rsid w:val="00245DDB"/>
    <w:rsid w:val="002506AD"/>
    <w:rsid w:val="002710E3"/>
    <w:rsid w:val="00275EDC"/>
    <w:rsid w:val="00276C0D"/>
    <w:rsid w:val="0028394E"/>
    <w:rsid w:val="00295666"/>
    <w:rsid w:val="00295DD6"/>
    <w:rsid w:val="002A24ED"/>
    <w:rsid w:val="002B0365"/>
    <w:rsid w:val="002B1F26"/>
    <w:rsid w:val="002B3F2A"/>
    <w:rsid w:val="00312BCB"/>
    <w:rsid w:val="0031532D"/>
    <w:rsid w:val="003216D4"/>
    <w:rsid w:val="0032438A"/>
    <w:rsid w:val="00347CB8"/>
    <w:rsid w:val="00357BB8"/>
    <w:rsid w:val="00365045"/>
    <w:rsid w:val="003652CB"/>
    <w:rsid w:val="003706D0"/>
    <w:rsid w:val="00384934"/>
    <w:rsid w:val="00391AB1"/>
    <w:rsid w:val="00394E1A"/>
    <w:rsid w:val="003B1F5E"/>
    <w:rsid w:val="003B206C"/>
    <w:rsid w:val="003D27C7"/>
    <w:rsid w:val="003E5612"/>
    <w:rsid w:val="003E779C"/>
    <w:rsid w:val="00411DF8"/>
    <w:rsid w:val="00413ADF"/>
    <w:rsid w:val="00414852"/>
    <w:rsid w:val="00416C72"/>
    <w:rsid w:val="004306A2"/>
    <w:rsid w:val="00431449"/>
    <w:rsid w:val="00441F1B"/>
    <w:rsid w:val="0044267F"/>
    <w:rsid w:val="00463AE0"/>
    <w:rsid w:val="004D648A"/>
    <w:rsid w:val="004F28A7"/>
    <w:rsid w:val="00510667"/>
    <w:rsid w:val="0051297D"/>
    <w:rsid w:val="00516283"/>
    <w:rsid w:val="005361DD"/>
    <w:rsid w:val="00543FCA"/>
    <w:rsid w:val="00562B5D"/>
    <w:rsid w:val="00566404"/>
    <w:rsid w:val="00591132"/>
    <w:rsid w:val="00591568"/>
    <w:rsid w:val="0059182D"/>
    <w:rsid w:val="00596017"/>
    <w:rsid w:val="005B3CB3"/>
    <w:rsid w:val="005C5AA9"/>
    <w:rsid w:val="005D1FBB"/>
    <w:rsid w:val="00606E7B"/>
    <w:rsid w:val="00610A6A"/>
    <w:rsid w:val="00612ACD"/>
    <w:rsid w:val="00640818"/>
    <w:rsid w:val="006522C2"/>
    <w:rsid w:val="00655B45"/>
    <w:rsid w:val="00662369"/>
    <w:rsid w:val="006653C3"/>
    <w:rsid w:val="00666920"/>
    <w:rsid w:val="006832DE"/>
    <w:rsid w:val="00690193"/>
    <w:rsid w:val="00693151"/>
    <w:rsid w:val="006A5144"/>
    <w:rsid w:val="006B5A5A"/>
    <w:rsid w:val="006C04B4"/>
    <w:rsid w:val="006C0594"/>
    <w:rsid w:val="006C26FE"/>
    <w:rsid w:val="006C3A3E"/>
    <w:rsid w:val="006E4DB1"/>
    <w:rsid w:val="006F63DC"/>
    <w:rsid w:val="00702211"/>
    <w:rsid w:val="00704733"/>
    <w:rsid w:val="007077EF"/>
    <w:rsid w:val="00707CE9"/>
    <w:rsid w:val="00714D5C"/>
    <w:rsid w:val="0071629C"/>
    <w:rsid w:val="00716475"/>
    <w:rsid w:val="00727BD0"/>
    <w:rsid w:val="007313A5"/>
    <w:rsid w:val="00741FD8"/>
    <w:rsid w:val="007507A3"/>
    <w:rsid w:val="00754E61"/>
    <w:rsid w:val="00755A4F"/>
    <w:rsid w:val="007576D8"/>
    <w:rsid w:val="00763E75"/>
    <w:rsid w:val="0076640D"/>
    <w:rsid w:val="00786AE4"/>
    <w:rsid w:val="00794FC2"/>
    <w:rsid w:val="007971B7"/>
    <w:rsid w:val="007A0B1C"/>
    <w:rsid w:val="007B07C7"/>
    <w:rsid w:val="007F34AD"/>
    <w:rsid w:val="00811994"/>
    <w:rsid w:val="008274D2"/>
    <w:rsid w:val="00836EAD"/>
    <w:rsid w:val="0085146C"/>
    <w:rsid w:val="008514C3"/>
    <w:rsid w:val="00856EE5"/>
    <w:rsid w:val="008742E2"/>
    <w:rsid w:val="00875B59"/>
    <w:rsid w:val="008840E5"/>
    <w:rsid w:val="00896DE1"/>
    <w:rsid w:val="008C09D8"/>
    <w:rsid w:val="008C6EEF"/>
    <w:rsid w:val="008C6FCC"/>
    <w:rsid w:val="008E0AE6"/>
    <w:rsid w:val="008E5876"/>
    <w:rsid w:val="008F3D89"/>
    <w:rsid w:val="00901343"/>
    <w:rsid w:val="00904FAD"/>
    <w:rsid w:val="00913536"/>
    <w:rsid w:val="00947C2B"/>
    <w:rsid w:val="009660E7"/>
    <w:rsid w:val="00977373"/>
    <w:rsid w:val="009B1138"/>
    <w:rsid w:val="009B1428"/>
    <w:rsid w:val="009B2D76"/>
    <w:rsid w:val="009C0A6F"/>
    <w:rsid w:val="009C11A7"/>
    <w:rsid w:val="009C60B0"/>
    <w:rsid w:val="009D25D0"/>
    <w:rsid w:val="009D31DA"/>
    <w:rsid w:val="009D6814"/>
    <w:rsid w:val="009E637C"/>
    <w:rsid w:val="00A2340F"/>
    <w:rsid w:val="00A27089"/>
    <w:rsid w:val="00A32523"/>
    <w:rsid w:val="00A375BC"/>
    <w:rsid w:val="00A44B83"/>
    <w:rsid w:val="00A45E0F"/>
    <w:rsid w:val="00A500F6"/>
    <w:rsid w:val="00A54B69"/>
    <w:rsid w:val="00A54D32"/>
    <w:rsid w:val="00A55493"/>
    <w:rsid w:val="00A55E75"/>
    <w:rsid w:val="00A6168C"/>
    <w:rsid w:val="00A617CF"/>
    <w:rsid w:val="00A85B12"/>
    <w:rsid w:val="00A867FA"/>
    <w:rsid w:val="00AA7282"/>
    <w:rsid w:val="00AD02C6"/>
    <w:rsid w:val="00AD4D94"/>
    <w:rsid w:val="00AE7BBB"/>
    <w:rsid w:val="00AF6529"/>
    <w:rsid w:val="00AF6D0F"/>
    <w:rsid w:val="00AF7BE4"/>
    <w:rsid w:val="00B34BF7"/>
    <w:rsid w:val="00B407F1"/>
    <w:rsid w:val="00B45278"/>
    <w:rsid w:val="00B60F4F"/>
    <w:rsid w:val="00B6652E"/>
    <w:rsid w:val="00B70F8F"/>
    <w:rsid w:val="00B7653D"/>
    <w:rsid w:val="00B765BB"/>
    <w:rsid w:val="00B83777"/>
    <w:rsid w:val="00B92C39"/>
    <w:rsid w:val="00B934F9"/>
    <w:rsid w:val="00BA4D28"/>
    <w:rsid w:val="00BC6F63"/>
    <w:rsid w:val="00BD262C"/>
    <w:rsid w:val="00BD7209"/>
    <w:rsid w:val="00BE1614"/>
    <w:rsid w:val="00BE25F4"/>
    <w:rsid w:val="00BE2933"/>
    <w:rsid w:val="00BF1148"/>
    <w:rsid w:val="00C02D24"/>
    <w:rsid w:val="00C02E22"/>
    <w:rsid w:val="00C06145"/>
    <w:rsid w:val="00C11B06"/>
    <w:rsid w:val="00C17AB3"/>
    <w:rsid w:val="00C23DD8"/>
    <w:rsid w:val="00C24265"/>
    <w:rsid w:val="00C24338"/>
    <w:rsid w:val="00C31B92"/>
    <w:rsid w:val="00C40D7E"/>
    <w:rsid w:val="00C44CB3"/>
    <w:rsid w:val="00C44FD4"/>
    <w:rsid w:val="00C53955"/>
    <w:rsid w:val="00C75425"/>
    <w:rsid w:val="00C75F6B"/>
    <w:rsid w:val="00C761C8"/>
    <w:rsid w:val="00C80B0C"/>
    <w:rsid w:val="00C81C2A"/>
    <w:rsid w:val="00C9202F"/>
    <w:rsid w:val="00CA345B"/>
    <w:rsid w:val="00CB3D5E"/>
    <w:rsid w:val="00CB747E"/>
    <w:rsid w:val="00CC056B"/>
    <w:rsid w:val="00CC67E5"/>
    <w:rsid w:val="00CD4D5A"/>
    <w:rsid w:val="00CE3783"/>
    <w:rsid w:val="00D07544"/>
    <w:rsid w:val="00D0760C"/>
    <w:rsid w:val="00D10166"/>
    <w:rsid w:val="00D37610"/>
    <w:rsid w:val="00D46417"/>
    <w:rsid w:val="00D51DCF"/>
    <w:rsid w:val="00D55A11"/>
    <w:rsid w:val="00D613E9"/>
    <w:rsid w:val="00D65C4C"/>
    <w:rsid w:val="00D759F7"/>
    <w:rsid w:val="00D85CC5"/>
    <w:rsid w:val="00DB3468"/>
    <w:rsid w:val="00DB6D15"/>
    <w:rsid w:val="00DC2E8D"/>
    <w:rsid w:val="00DC41F5"/>
    <w:rsid w:val="00DD673B"/>
    <w:rsid w:val="00DF6D48"/>
    <w:rsid w:val="00E17061"/>
    <w:rsid w:val="00E40D33"/>
    <w:rsid w:val="00E40E00"/>
    <w:rsid w:val="00E454EF"/>
    <w:rsid w:val="00E46640"/>
    <w:rsid w:val="00E54D84"/>
    <w:rsid w:val="00E64276"/>
    <w:rsid w:val="00EA1826"/>
    <w:rsid w:val="00EB0468"/>
    <w:rsid w:val="00EB1392"/>
    <w:rsid w:val="00EB3669"/>
    <w:rsid w:val="00ED3DD9"/>
    <w:rsid w:val="00EE006B"/>
    <w:rsid w:val="00EE4E8E"/>
    <w:rsid w:val="00EE665D"/>
    <w:rsid w:val="00F175B1"/>
    <w:rsid w:val="00F36DD8"/>
    <w:rsid w:val="00F36FEF"/>
    <w:rsid w:val="00F53B81"/>
    <w:rsid w:val="00F57E3A"/>
    <w:rsid w:val="00F71639"/>
    <w:rsid w:val="00F909B8"/>
    <w:rsid w:val="00F94D48"/>
    <w:rsid w:val="00FC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E88BA5C-6309-4AE8-B013-BA77179D6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57E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27089"/>
    <w:pPr>
      <w:keepNext/>
      <w:jc w:val="center"/>
      <w:outlineLvl w:val="2"/>
    </w:pPr>
    <w:rPr>
      <w:sz w:val="28"/>
      <w:szCs w:val="28"/>
    </w:rPr>
  </w:style>
  <w:style w:type="character" w:default="1" w:styleId="a0">
    <w:name w:val="Default Paragraph Font"/>
    <w:aliases w:val="Знак Знак Знак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A27089"/>
    <w:rPr>
      <w:rFonts w:cs="Times New Roman"/>
      <w:sz w:val="24"/>
      <w:szCs w:val="24"/>
      <w:lang w:val="ru-RU" w:eastAsia="ru-RU"/>
    </w:rPr>
  </w:style>
  <w:style w:type="character" w:customStyle="1" w:styleId="a4">
    <w:name w:val="Цветовое выделение"/>
    <w:uiPriority w:val="99"/>
    <w:rsid w:val="00A27089"/>
    <w:rPr>
      <w:b/>
      <w:color w:val="000080"/>
      <w:sz w:val="20"/>
    </w:rPr>
  </w:style>
  <w:style w:type="paragraph" w:styleId="a5">
    <w:name w:val="Body Text Indent"/>
    <w:basedOn w:val="a"/>
    <w:link w:val="a6"/>
    <w:uiPriority w:val="99"/>
    <w:rsid w:val="00C53955"/>
    <w:pPr>
      <w:suppressAutoHyphens/>
      <w:spacing w:after="120"/>
      <w:ind w:left="283"/>
    </w:pPr>
    <w:rPr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a7">
    <w:name w:val="Содержимое таблицы"/>
    <w:basedOn w:val="a"/>
    <w:uiPriority w:val="99"/>
    <w:rsid w:val="00441F1B"/>
    <w:pPr>
      <w:suppressLineNumbers/>
      <w:suppressAutoHyphens/>
    </w:pPr>
    <w:rPr>
      <w:lang w:eastAsia="ar-SA"/>
    </w:rPr>
  </w:style>
  <w:style w:type="paragraph" w:customStyle="1" w:styleId="32">
    <w:name w:val="Основной текст с отступом 32"/>
    <w:basedOn w:val="a"/>
    <w:uiPriority w:val="99"/>
    <w:rsid w:val="00441F1B"/>
    <w:pPr>
      <w:widowControl w:val="0"/>
      <w:suppressAutoHyphens/>
      <w:autoSpaceDE w:val="0"/>
      <w:spacing w:after="120" w:line="240" w:lineRule="atLeast"/>
      <w:ind w:left="283"/>
    </w:pPr>
    <w:rPr>
      <w:sz w:val="16"/>
      <w:szCs w:val="16"/>
      <w:lang w:eastAsia="ar-SA"/>
    </w:rPr>
  </w:style>
  <w:style w:type="paragraph" w:customStyle="1" w:styleId="a1">
    <w:name w:val="Знак"/>
    <w:basedOn w:val="a"/>
    <w:link w:val="a0"/>
    <w:uiPriority w:val="99"/>
    <w:rsid w:val="00C24265"/>
    <w:rPr>
      <w:rFonts w:ascii="Verdana" w:hAnsi="Verdana" w:cs="Verdana"/>
      <w:sz w:val="20"/>
      <w:szCs w:val="20"/>
      <w:lang w:val="en-US" w:eastAsia="en-US"/>
    </w:rPr>
  </w:style>
  <w:style w:type="table" w:styleId="a8">
    <w:name w:val="Table Grid"/>
    <w:basedOn w:val="a2"/>
    <w:uiPriority w:val="99"/>
    <w:rsid w:val="00B934F9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7664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9">
    <w:name w:val="Normal (Web)"/>
    <w:basedOn w:val="a"/>
    <w:uiPriority w:val="99"/>
    <w:rsid w:val="00F57E3A"/>
    <w:rPr>
      <w:lang w:eastAsia="ar-SA"/>
    </w:rPr>
  </w:style>
  <w:style w:type="paragraph" w:customStyle="1" w:styleId="H3">
    <w:name w:val="H3"/>
    <w:basedOn w:val="a"/>
    <w:next w:val="a"/>
    <w:uiPriority w:val="99"/>
    <w:rsid w:val="00F57E3A"/>
    <w:pPr>
      <w:keepNext/>
      <w:spacing w:before="100" w:after="100"/>
    </w:pPr>
    <w:rPr>
      <w:b/>
      <w:bCs/>
      <w:sz w:val="28"/>
      <w:szCs w:val="28"/>
      <w:lang w:eastAsia="ar-SA"/>
    </w:rPr>
  </w:style>
  <w:style w:type="paragraph" w:styleId="21">
    <w:name w:val="Body Text Indent 2"/>
    <w:basedOn w:val="a"/>
    <w:link w:val="22"/>
    <w:uiPriority w:val="99"/>
    <w:rsid w:val="004D64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аголовок статьи"/>
    <w:basedOn w:val="a"/>
    <w:next w:val="a"/>
    <w:uiPriority w:val="99"/>
    <w:rsid w:val="004D648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styleId="ab">
    <w:name w:val="header"/>
    <w:basedOn w:val="a"/>
    <w:link w:val="ac"/>
    <w:uiPriority w:val="99"/>
    <w:rsid w:val="00CC67E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z w:val="24"/>
      <w:szCs w:val="24"/>
    </w:rPr>
  </w:style>
  <w:style w:type="character" w:styleId="ad">
    <w:name w:val="page number"/>
    <w:basedOn w:val="a0"/>
    <w:uiPriority w:val="99"/>
    <w:rsid w:val="00CC67E5"/>
    <w:rPr>
      <w:rFonts w:cs="Times New Roman"/>
    </w:rPr>
  </w:style>
  <w:style w:type="paragraph" w:styleId="ae">
    <w:name w:val="footer"/>
    <w:basedOn w:val="a"/>
    <w:link w:val="af"/>
    <w:uiPriority w:val="99"/>
    <w:rsid w:val="00023F9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Pr>
      <w:rFonts w:cs="Times New Roman"/>
      <w:sz w:val="24"/>
      <w:szCs w:val="24"/>
    </w:rPr>
  </w:style>
  <w:style w:type="paragraph" w:styleId="af0">
    <w:name w:val="No Spacing"/>
    <w:uiPriority w:val="1"/>
    <w:qFormat/>
    <w:rsid w:val="00E40D33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98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1265D-F569-4E28-BD3E-B9BF29779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1484</Words>
  <Characters>8461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Общие сведения об объекте</vt:lpstr>
    </vt:vector>
  </TitlesOfParts>
  <Company>Microsoft</Company>
  <LinksUpToDate>false</LinksUpToDate>
  <CharactersWithSpaces>9926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Общие сведения об объекте</dc:title>
  <dc:subject/>
  <dc:creator>Admin</dc:creator>
  <cp:keywords/>
  <dc:description/>
  <cp:lastModifiedBy>Пользователь</cp:lastModifiedBy>
  <cp:revision>2</cp:revision>
  <cp:lastPrinted>2018-02-27T12:47:00Z</cp:lastPrinted>
  <dcterms:created xsi:type="dcterms:W3CDTF">2024-05-27T07:08:00Z</dcterms:created>
  <dcterms:modified xsi:type="dcterms:W3CDTF">2024-05-27T07:08:00Z</dcterms:modified>
</cp:coreProperties>
</file>