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FA9D" w14:textId="460AC5A0" w:rsidR="003377B9" w:rsidRDefault="003377B9" w:rsidP="002316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35E1C83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14:paraId="2C78B119" w14:textId="77777777"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14:paraId="2D2EC7F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4874DAE8" w14:textId="77777777" w:rsidR="001C6308" w:rsidRDefault="001C6308" w:rsidP="00B261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FEC82E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5254A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385FFCE" w14:textId="77777777" w:rsidR="001C6308" w:rsidRDefault="001C6308" w:rsidP="001C63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34EB6" w14:textId="6E74781F" w:rsidR="001C6308" w:rsidRPr="00D53DFF" w:rsidRDefault="00F86DD3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73718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3669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718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C5700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73718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№</w:t>
      </w:r>
      <w:r w:rsidR="002316B8">
        <w:rPr>
          <w:rFonts w:ascii="Times New Roman" w:hAnsi="Times New Roman" w:cs="Times New Roman"/>
          <w:sz w:val="24"/>
          <w:szCs w:val="24"/>
        </w:rPr>
        <w:t xml:space="preserve"> </w:t>
      </w:r>
      <w:r w:rsidR="00573718">
        <w:rPr>
          <w:rFonts w:ascii="Times New Roman" w:hAnsi="Times New Roman" w:cs="Times New Roman"/>
          <w:sz w:val="24"/>
          <w:szCs w:val="24"/>
        </w:rPr>
        <w:t>19</w:t>
      </w:r>
      <w:r w:rsidR="007C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3B1A0" w14:textId="5EC07ECD" w:rsidR="0063247D" w:rsidRDefault="001C6308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14:paraId="19CD7370" w14:textId="7122DD94"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B6715" w14:textId="77777777" w:rsidR="00DF6E27" w:rsidRDefault="00DF6E27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B61560" w14:textId="77777777" w:rsidR="009E5C9F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D4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</w:t>
      </w:r>
    </w:p>
    <w:p w14:paraId="233B64F7" w14:textId="094D760A" w:rsidR="00C57009" w:rsidRPr="00203D46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D46">
        <w:rPr>
          <w:rFonts w:ascii="Times New Roman" w:hAnsi="Times New Roman"/>
          <w:b/>
          <w:sz w:val="24"/>
          <w:szCs w:val="24"/>
        </w:rPr>
        <w:t>поселения Половинка»</w:t>
      </w:r>
    </w:p>
    <w:p w14:paraId="2F428ED5" w14:textId="77777777" w:rsidR="009E5C9F" w:rsidRDefault="009E5C9F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16F42D" w14:textId="002BE6D1" w:rsidR="001C6308" w:rsidRPr="00033960" w:rsidRDefault="00033960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Федеральных законов от 25 декабря 2008 года № 273-ФЗ «О противодействии коррупции», от 02 марта 2007 года № 25-ФЗ «О муниципальной службе в Российской Федерации»,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от 20 июня 2007 года № 113-оз «Об отдельных вопросах муниципальной службы в Ханты-Мансийском автономном округе - Югре», руководствуясь </w:t>
      </w:r>
      <w:r w:rsidR="0098558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сельского поселения Половинка</w:t>
      </w:r>
      <w:r w:rsidR="00985587">
        <w:rPr>
          <w:rFonts w:ascii="Times New Roman" w:hAnsi="Times New Roman"/>
          <w:sz w:val="24"/>
          <w:szCs w:val="24"/>
        </w:rPr>
        <w:t xml:space="preserve">, </w:t>
      </w:r>
      <w:r w:rsidR="00985587" w:rsidRPr="00985587">
        <w:rPr>
          <w:rFonts w:ascii="Times New Roman" w:hAnsi="Times New Roman"/>
          <w:b/>
          <w:bCs/>
          <w:sz w:val="24"/>
          <w:szCs w:val="24"/>
        </w:rPr>
        <w:t>администрация сельского поселения Половинка</w:t>
      </w:r>
      <w:r w:rsidR="0095617B" w:rsidRPr="0098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08" w:rsidRPr="001C630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5617B">
        <w:rPr>
          <w:rFonts w:ascii="Times New Roman" w:hAnsi="Times New Roman" w:cs="Times New Roman"/>
          <w:b/>
          <w:sz w:val="24"/>
          <w:szCs w:val="24"/>
        </w:rPr>
        <w:t>ет</w:t>
      </w:r>
      <w:r w:rsidR="001C6308">
        <w:rPr>
          <w:rFonts w:ascii="Times New Roman" w:hAnsi="Times New Roman" w:cs="Times New Roman"/>
          <w:sz w:val="24"/>
          <w:szCs w:val="24"/>
        </w:rPr>
        <w:t>:</w:t>
      </w:r>
    </w:p>
    <w:p w14:paraId="4EEDE1C6" w14:textId="77777777" w:rsidR="0082142C" w:rsidRDefault="000B6540" w:rsidP="00F5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CF533F" w:rsidRPr="000B6540"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Половинка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654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0B6540">
        <w:rPr>
          <w:rFonts w:ascii="Times New Roman" w:hAnsi="Times New Roman" w:cs="Times New Roman"/>
          <w:sz w:val="24"/>
          <w:szCs w:val="24"/>
        </w:rPr>
        <w:t xml:space="preserve">ября 2019 года №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0B654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>поведению муниципальных служащих и урегулированию конфликта интересов в администрации сельского поселения Половинка» следующие изменения:</w:t>
      </w:r>
    </w:p>
    <w:p w14:paraId="4ADE2BC6" w14:textId="270E6551" w:rsidR="002F5F5F" w:rsidRPr="007433E5" w:rsidRDefault="002F5F5F" w:rsidP="002F5F5F">
      <w:pPr>
        <w:tabs>
          <w:tab w:val="left" w:pos="770"/>
        </w:tabs>
        <w:spacing w:after="0"/>
        <w:ind w:left="42" w:firstLine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69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постановлению изложить в новой редакции согласно приложению.</w:t>
      </w:r>
    </w:p>
    <w:p w14:paraId="2D1D06A7" w14:textId="05312963" w:rsidR="00CF533F" w:rsidRPr="00CF533F" w:rsidRDefault="00CF533F" w:rsidP="00F570A5">
      <w:pPr>
        <w:pStyle w:val="aa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Pr="00CF533F">
        <w:rPr>
          <w:rFonts w:ascii="Times New Roman" w:hAnsi="Times New Roman"/>
          <w:b w:val="0"/>
          <w:bCs w:val="0"/>
          <w:sz w:val="24"/>
          <w:szCs w:val="24"/>
        </w:rPr>
        <w:t>2.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7371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Обнародовать настоящее </w:t>
      </w:r>
      <w:r w:rsidR="000B6540">
        <w:rPr>
          <w:rFonts w:ascii="Times New Roman" w:hAnsi="Times New Roman"/>
          <w:b w:val="0"/>
          <w:sz w:val="24"/>
          <w:szCs w:val="24"/>
        </w:rPr>
        <w:t>постановление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12DA6CF7" w14:textId="76698203" w:rsidR="00CF533F" w:rsidRDefault="00CF533F" w:rsidP="00CF533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CF533F">
        <w:rPr>
          <w:sz w:val="28"/>
          <w:szCs w:val="28"/>
        </w:rPr>
        <w:t xml:space="preserve"> </w:t>
      </w:r>
      <w:r w:rsidR="00F570A5">
        <w:rPr>
          <w:sz w:val="28"/>
          <w:szCs w:val="28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14:paraId="280D5D9B" w14:textId="1FE18862" w:rsidR="00F570A5" w:rsidRDefault="00CF533F" w:rsidP="00CF5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F570A5">
        <w:rPr>
          <w:rFonts w:ascii="Times New Roman" w:hAnsi="Times New Roman" w:cs="Times New Roman"/>
          <w:sz w:val="24"/>
          <w:szCs w:val="24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</w:t>
      </w:r>
      <w:r w:rsidR="00F570A5">
        <w:rPr>
          <w:rFonts w:ascii="Times New Roman" w:hAnsi="Times New Roman" w:cs="Times New Roman"/>
          <w:sz w:val="24"/>
          <w:szCs w:val="24"/>
        </w:rPr>
        <w:t>.</w:t>
      </w:r>
    </w:p>
    <w:p w14:paraId="2A39CC21" w14:textId="071ED673" w:rsidR="002316B8" w:rsidRDefault="002316B8" w:rsidP="00CF53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16050" w14:textId="62861E39" w:rsidR="00203D46" w:rsidRPr="009E5C9F" w:rsidRDefault="00203D46" w:rsidP="00203D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8ABAA" w14:textId="67AFD7C6" w:rsidR="00203D46" w:rsidRPr="009E5C9F" w:rsidRDefault="00573718" w:rsidP="00203D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r w:rsidR="00203D46" w:rsidRPr="009E5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Половинка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E5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D46" w:rsidRPr="009E5C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203D46" w:rsidRPr="009E5C9F">
        <w:rPr>
          <w:rFonts w:ascii="Times New Roman" w:eastAsia="Times New Roman" w:hAnsi="Times New Roman" w:cs="Times New Roman"/>
          <w:sz w:val="24"/>
          <w:szCs w:val="24"/>
        </w:rPr>
        <w:t>Е.Е.Михайлова</w:t>
      </w:r>
      <w:proofErr w:type="spellEnd"/>
    </w:p>
    <w:p w14:paraId="4AC5E458" w14:textId="77777777" w:rsidR="003669A1" w:rsidRPr="009E5C9F" w:rsidRDefault="003669A1" w:rsidP="0020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72969" w14:textId="6ACCD1FB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1FDBB" w14:textId="77777777" w:rsidR="003669A1" w:rsidRDefault="003669A1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F460BC" w14:textId="24D5F197"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22FEC82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390F364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1AD63E10" w14:textId="0D61490A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от </w:t>
      </w:r>
      <w:r w:rsidR="0057371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718">
        <w:rPr>
          <w:rFonts w:ascii="Times New Roman" w:hAnsi="Times New Roman" w:cs="Times New Roman"/>
          <w:sz w:val="24"/>
          <w:szCs w:val="24"/>
        </w:rPr>
        <w:t>феврал</w:t>
      </w:r>
      <w:r w:rsidR="00203D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73718">
        <w:rPr>
          <w:rFonts w:ascii="Times New Roman" w:hAnsi="Times New Roman" w:cs="Times New Roman"/>
          <w:sz w:val="24"/>
          <w:szCs w:val="24"/>
        </w:rPr>
        <w:t>4</w:t>
      </w:r>
      <w:r w:rsidR="00DF6E2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5F5F">
        <w:rPr>
          <w:rFonts w:ascii="Times New Roman" w:hAnsi="Times New Roman" w:cs="Times New Roman"/>
          <w:sz w:val="24"/>
          <w:szCs w:val="24"/>
        </w:rPr>
        <w:t xml:space="preserve">№ </w:t>
      </w:r>
      <w:r w:rsidR="00573718">
        <w:rPr>
          <w:rFonts w:ascii="Times New Roman" w:hAnsi="Times New Roman" w:cs="Times New Roman"/>
          <w:sz w:val="24"/>
          <w:szCs w:val="24"/>
        </w:rPr>
        <w:t>19</w:t>
      </w:r>
    </w:p>
    <w:p w14:paraId="2817B3AC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48861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0C23D" w14:textId="2C9A945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56285F32" w14:textId="413A6A7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</w:t>
      </w:r>
    </w:p>
    <w:p w14:paraId="65D8F47A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служащих и урегулированию конфликтов интересов в администрации</w:t>
      </w:r>
    </w:p>
    <w:p w14:paraId="4F27DB10" w14:textId="0ABCE0C8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470BE07C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14:paraId="2DAFCF90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C03E52" w:rsidRPr="00E8645F" w14:paraId="123C7F4B" w14:textId="77777777" w:rsidTr="00921199">
        <w:tc>
          <w:tcPr>
            <w:tcW w:w="4927" w:type="dxa"/>
            <w:hideMark/>
          </w:tcPr>
          <w:p w14:paraId="00B88E24" w14:textId="3A578BBD" w:rsidR="00C03E52" w:rsidRPr="00E8645F" w:rsidRDefault="00573718" w:rsidP="00C0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Ефримов</w:t>
            </w:r>
            <w:proofErr w:type="spellEnd"/>
          </w:p>
        </w:tc>
        <w:tc>
          <w:tcPr>
            <w:tcW w:w="4927" w:type="dxa"/>
          </w:tcPr>
          <w:p w14:paraId="4331B885" w14:textId="20947795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Половинка;</w:t>
            </w:r>
          </w:p>
          <w:p w14:paraId="65809E0E" w14:textId="77777777" w:rsidR="00C03E52" w:rsidRPr="00E8645F" w:rsidRDefault="00C03E52" w:rsidP="00921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B242482" w14:textId="77777777" w:rsidTr="00921199">
        <w:tc>
          <w:tcPr>
            <w:tcW w:w="4927" w:type="dxa"/>
            <w:hideMark/>
          </w:tcPr>
          <w:p w14:paraId="35EC0B8E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4927" w:type="dxa"/>
            <w:hideMark/>
          </w:tcPr>
          <w:p w14:paraId="3B841FFA" w14:textId="5CFB361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комиссии, 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администрации сельского поселения Половинка;</w:t>
            </w:r>
          </w:p>
          <w:p w14:paraId="56CB880B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001C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5930D5B3" w14:textId="77777777" w:rsidTr="00921199">
        <w:tc>
          <w:tcPr>
            <w:tcW w:w="4927" w:type="dxa"/>
            <w:hideMark/>
          </w:tcPr>
          <w:p w14:paraId="34999679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Н.А. Новоселова</w:t>
            </w:r>
          </w:p>
        </w:tc>
        <w:tc>
          <w:tcPr>
            <w:tcW w:w="4927" w:type="dxa"/>
          </w:tcPr>
          <w:p w14:paraId="032E748E" w14:textId="6114CEA6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эксперт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Половинка;</w:t>
            </w:r>
          </w:p>
          <w:p w14:paraId="283A21D6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7F737D8" w14:textId="77777777" w:rsidTr="00921199">
        <w:tc>
          <w:tcPr>
            <w:tcW w:w="4927" w:type="dxa"/>
          </w:tcPr>
          <w:p w14:paraId="41832565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14:paraId="5F3E66B6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52" w:rsidRPr="00E8645F" w14:paraId="3FD04C9E" w14:textId="77777777" w:rsidTr="00921199">
        <w:tc>
          <w:tcPr>
            <w:tcW w:w="4927" w:type="dxa"/>
            <w:hideMark/>
          </w:tcPr>
          <w:p w14:paraId="6226509A" w14:textId="793EF4C2" w:rsidR="00C03E52" w:rsidRPr="00E8645F" w:rsidRDefault="003669A1" w:rsidP="003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 w:rsidR="00D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bookmarkStart w:id="0" w:name="_GoBack"/>
            <w:bookmarkEnd w:id="0"/>
          </w:p>
        </w:tc>
        <w:tc>
          <w:tcPr>
            <w:tcW w:w="4927" w:type="dxa"/>
            <w:hideMark/>
          </w:tcPr>
          <w:p w14:paraId="72EF1CF4" w14:textId="5D9AA02A" w:rsidR="00C03E52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03E52"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C03E52"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  <w:r w:rsidR="00C03E52"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</w:t>
            </w:r>
            <w:r w:rsidR="00C03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6A3E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475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8BE72A7" w14:textId="77777777" w:rsidTr="00921199">
        <w:tc>
          <w:tcPr>
            <w:tcW w:w="4927" w:type="dxa"/>
            <w:hideMark/>
          </w:tcPr>
          <w:p w14:paraId="35182C3B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27" w:type="dxa"/>
            <w:hideMark/>
          </w:tcPr>
          <w:p w14:paraId="7B659D4F" w14:textId="5D6D07D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0E3A7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A2C33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46" w:rsidRPr="00E8645F" w14:paraId="0CA54A0A" w14:textId="77777777" w:rsidTr="00921199">
        <w:tc>
          <w:tcPr>
            <w:tcW w:w="4927" w:type="dxa"/>
          </w:tcPr>
          <w:p w14:paraId="4989D339" w14:textId="0E77F72B" w:rsidR="00203D46" w:rsidRPr="00E8645F" w:rsidRDefault="00203D46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Н.С.Члек</w:t>
            </w:r>
            <w:proofErr w:type="spellEnd"/>
          </w:p>
        </w:tc>
        <w:tc>
          <w:tcPr>
            <w:tcW w:w="4927" w:type="dxa"/>
          </w:tcPr>
          <w:p w14:paraId="4519C6C8" w14:textId="77777777" w:rsidR="00203D46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сельского поселения Половинка </w:t>
            </w:r>
          </w:p>
          <w:p w14:paraId="47791EF4" w14:textId="79762942" w:rsidR="00203D46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14E29F9C" w14:textId="77777777" w:rsidTr="00921199">
        <w:tc>
          <w:tcPr>
            <w:tcW w:w="4927" w:type="dxa"/>
          </w:tcPr>
          <w:p w14:paraId="0D412725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6BF1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CA8D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6070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04F5AA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(по согласованию с руководителем образовательного учреждения);</w:t>
            </w:r>
          </w:p>
          <w:p w14:paraId="3F560B8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A609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945D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Половинка (по согласованию с председателем Совета депутатов сельского поселения Половинка).</w:t>
            </w:r>
          </w:p>
        </w:tc>
      </w:tr>
      <w:tr w:rsidR="00203D46" w:rsidRPr="00E8645F" w14:paraId="3302042E" w14:textId="77777777" w:rsidTr="00921199">
        <w:tc>
          <w:tcPr>
            <w:tcW w:w="4927" w:type="dxa"/>
          </w:tcPr>
          <w:p w14:paraId="522CAB39" w14:textId="77777777" w:rsidR="00203D46" w:rsidRDefault="00203D46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6B1832D" w14:textId="77777777" w:rsidR="00203D46" w:rsidRPr="00E8645F" w:rsidRDefault="00203D46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2AA82542" w14:textId="77777777" w:rsidTr="00921199">
        <w:tc>
          <w:tcPr>
            <w:tcW w:w="9854" w:type="dxa"/>
            <w:gridSpan w:val="2"/>
          </w:tcPr>
          <w:p w14:paraId="5511E5C2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F0F36E3" w14:textId="77777777" w:rsidTr="00921199">
        <w:tc>
          <w:tcPr>
            <w:tcW w:w="9854" w:type="dxa"/>
            <w:gridSpan w:val="2"/>
            <w:hideMark/>
          </w:tcPr>
          <w:p w14:paraId="0FAA3064" w14:textId="77777777" w:rsidR="00C03E52" w:rsidRPr="00E8645F" w:rsidRDefault="00C03E52" w:rsidP="0092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A8AF9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F5F" w:rsidRPr="002F5F5F" w:rsidSect="00203D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5731"/>
    <w:rsid w:val="00104B8F"/>
    <w:rsid w:val="00113D95"/>
    <w:rsid w:val="00156FFE"/>
    <w:rsid w:val="0018277A"/>
    <w:rsid w:val="001C0167"/>
    <w:rsid w:val="001C324E"/>
    <w:rsid w:val="001C6308"/>
    <w:rsid w:val="001D372D"/>
    <w:rsid w:val="00203D46"/>
    <w:rsid w:val="00230761"/>
    <w:rsid w:val="002316B8"/>
    <w:rsid w:val="002540A7"/>
    <w:rsid w:val="00293FDD"/>
    <w:rsid w:val="002B6102"/>
    <w:rsid w:val="002C1735"/>
    <w:rsid w:val="002F5F5F"/>
    <w:rsid w:val="00322412"/>
    <w:rsid w:val="003377B9"/>
    <w:rsid w:val="00353C9F"/>
    <w:rsid w:val="003669A1"/>
    <w:rsid w:val="00376567"/>
    <w:rsid w:val="003A40AE"/>
    <w:rsid w:val="003C6F7E"/>
    <w:rsid w:val="003C7B3C"/>
    <w:rsid w:val="003E675F"/>
    <w:rsid w:val="003F027E"/>
    <w:rsid w:val="003F771F"/>
    <w:rsid w:val="00422924"/>
    <w:rsid w:val="004E2DD8"/>
    <w:rsid w:val="004E7AA1"/>
    <w:rsid w:val="00531DC6"/>
    <w:rsid w:val="00573718"/>
    <w:rsid w:val="00581199"/>
    <w:rsid w:val="005B4310"/>
    <w:rsid w:val="00621C06"/>
    <w:rsid w:val="006232F2"/>
    <w:rsid w:val="006272F4"/>
    <w:rsid w:val="0063247D"/>
    <w:rsid w:val="00663A1D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D27D5"/>
    <w:rsid w:val="00905DF9"/>
    <w:rsid w:val="0095617B"/>
    <w:rsid w:val="009847E3"/>
    <w:rsid w:val="00985587"/>
    <w:rsid w:val="00994D80"/>
    <w:rsid w:val="009B5CDA"/>
    <w:rsid w:val="009C4ACF"/>
    <w:rsid w:val="009E5C9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7950"/>
    <w:rsid w:val="00B15F33"/>
    <w:rsid w:val="00B2613E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A25FA"/>
    <w:rsid w:val="00DD0100"/>
    <w:rsid w:val="00DF6E27"/>
    <w:rsid w:val="00E000FF"/>
    <w:rsid w:val="00E010DC"/>
    <w:rsid w:val="00E151F6"/>
    <w:rsid w:val="00E8645F"/>
    <w:rsid w:val="00EC637D"/>
    <w:rsid w:val="00ED16CA"/>
    <w:rsid w:val="00F22973"/>
    <w:rsid w:val="00F33CC0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8452-3A88-4448-AA24-C36D8385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2019-08-15T05:03:00Z</cp:lastPrinted>
  <dcterms:created xsi:type="dcterms:W3CDTF">2024-02-06T06:47:00Z</dcterms:created>
  <dcterms:modified xsi:type="dcterms:W3CDTF">2024-02-06T06:52:00Z</dcterms:modified>
</cp:coreProperties>
</file>