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BB" w:rsidRPr="00FC4BEB" w:rsidRDefault="005D66BB" w:rsidP="00E272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308" w:rsidRPr="003B0333" w:rsidRDefault="001C6308" w:rsidP="001C630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33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C6308" w:rsidRPr="003B0333" w:rsidRDefault="001C6308" w:rsidP="001C630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333">
        <w:rPr>
          <w:rFonts w:ascii="Times New Roman" w:hAnsi="Times New Roman" w:cs="Times New Roman"/>
          <w:b/>
          <w:sz w:val="26"/>
          <w:szCs w:val="26"/>
        </w:rPr>
        <w:t>СЕЛЬСКОГО ПОСЕЛЕНИЯ ПОЛОВИНКА</w:t>
      </w:r>
    </w:p>
    <w:p w:rsidR="001C6308" w:rsidRPr="003B0333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333">
        <w:rPr>
          <w:rFonts w:ascii="Times New Roman" w:hAnsi="Times New Roman" w:cs="Times New Roman"/>
          <w:b/>
          <w:sz w:val="26"/>
          <w:szCs w:val="26"/>
        </w:rPr>
        <w:t>Кондинского района</w:t>
      </w:r>
    </w:p>
    <w:p w:rsidR="001C6308" w:rsidRPr="003B0333" w:rsidRDefault="001C6308" w:rsidP="001C630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33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:rsidR="001C6308" w:rsidRPr="003B0333" w:rsidRDefault="001C6308" w:rsidP="002A46A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6308" w:rsidRPr="003B0333" w:rsidRDefault="001C6308" w:rsidP="001C630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C6308" w:rsidRPr="003B0333" w:rsidRDefault="001C6308" w:rsidP="001C630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33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6308" w:rsidRPr="003B0333" w:rsidRDefault="001C6308" w:rsidP="00016B02">
      <w:pPr>
        <w:jc w:val="center"/>
        <w:rPr>
          <w:rFonts w:ascii="Times New Roman" w:hAnsi="Times New Roman"/>
          <w:sz w:val="26"/>
          <w:szCs w:val="26"/>
        </w:rPr>
      </w:pPr>
    </w:p>
    <w:p w:rsidR="001C6308" w:rsidRPr="003B0333" w:rsidRDefault="00133133" w:rsidP="00016B0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33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1C6308" w:rsidRPr="003B0333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136D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720F" w:rsidRPr="00E2720F">
        <w:rPr>
          <w:rFonts w:ascii="Times New Roman" w:hAnsi="Times New Roman" w:cs="Times New Roman"/>
          <w:sz w:val="26"/>
          <w:szCs w:val="26"/>
          <w:u w:val="single"/>
        </w:rPr>
        <w:t>02 сентября</w:t>
      </w:r>
      <w:r w:rsidR="00136D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C4BEB" w:rsidRPr="003B0333">
        <w:rPr>
          <w:rFonts w:ascii="Times New Roman" w:hAnsi="Times New Roman" w:cs="Times New Roman"/>
          <w:sz w:val="26"/>
          <w:szCs w:val="26"/>
          <w:u w:val="single"/>
        </w:rPr>
        <w:t>2024</w:t>
      </w:r>
      <w:r w:rsidRPr="003B033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6308" w:rsidRPr="003B0333">
        <w:rPr>
          <w:rFonts w:ascii="Times New Roman" w:hAnsi="Times New Roman" w:cs="Times New Roman"/>
          <w:sz w:val="26"/>
          <w:szCs w:val="26"/>
          <w:u w:val="single"/>
        </w:rPr>
        <w:t>год</w:t>
      </w:r>
      <w:r w:rsidRPr="003B0333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1C6308" w:rsidRPr="003B0333">
        <w:rPr>
          <w:rFonts w:ascii="Times New Roman" w:hAnsi="Times New Roman" w:cs="Times New Roman"/>
          <w:sz w:val="26"/>
          <w:szCs w:val="26"/>
        </w:rPr>
        <w:tab/>
      </w:r>
      <w:r w:rsidR="001C6308" w:rsidRPr="003B033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r w:rsidRPr="003B0333">
        <w:rPr>
          <w:rFonts w:ascii="Times New Roman" w:hAnsi="Times New Roman" w:cs="Times New Roman"/>
          <w:sz w:val="26"/>
          <w:szCs w:val="26"/>
        </w:rPr>
        <w:t xml:space="preserve">   </w:t>
      </w:r>
      <w:r w:rsidR="001C6308" w:rsidRPr="003B0333">
        <w:rPr>
          <w:rFonts w:ascii="Times New Roman" w:hAnsi="Times New Roman" w:cs="Times New Roman"/>
          <w:sz w:val="26"/>
          <w:szCs w:val="26"/>
        </w:rPr>
        <w:t xml:space="preserve"> </w:t>
      </w:r>
      <w:r w:rsidR="00C94752" w:rsidRPr="003B0333">
        <w:rPr>
          <w:rFonts w:ascii="Times New Roman" w:hAnsi="Times New Roman" w:cs="Times New Roman"/>
          <w:sz w:val="26"/>
          <w:szCs w:val="26"/>
        </w:rPr>
        <w:t xml:space="preserve">  </w:t>
      </w:r>
      <w:r w:rsidR="001C6308" w:rsidRPr="003B0333">
        <w:rPr>
          <w:rFonts w:ascii="Times New Roman" w:hAnsi="Times New Roman" w:cs="Times New Roman"/>
          <w:sz w:val="26"/>
          <w:szCs w:val="26"/>
        </w:rPr>
        <w:t xml:space="preserve">    </w:t>
      </w:r>
      <w:r w:rsidR="00D93326">
        <w:rPr>
          <w:rFonts w:ascii="Times New Roman" w:hAnsi="Times New Roman" w:cs="Times New Roman"/>
          <w:sz w:val="26"/>
          <w:szCs w:val="26"/>
        </w:rPr>
        <w:t xml:space="preserve"> </w:t>
      </w:r>
      <w:r w:rsidR="001C6308" w:rsidRPr="00D93326">
        <w:rPr>
          <w:rFonts w:ascii="Times New Roman" w:hAnsi="Times New Roman" w:cs="Times New Roman"/>
          <w:sz w:val="26"/>
          <w:szCs w:val="26"/>
        </w:rPr>
        <w:t xml:space="preserve">№ </w:t>
      </w:r>
      <w:r w:rsidR="00D93326" w:rsidRPr="00D93326">
        <w:rPr>
          <w:rFonts w:ascii="Times New Roman" w:hAnsi="Times New Roman" w:cs="Times New Roman"/>
          <w:sz w:val="26"/>
          <w:szCs w:val="26"/>
        </w:rPr>
        <w:t>139</w:t>
      </w:r>
    </w:p>
    <w:p w:rsidR="00956EEB" w:rsidRPr="003B0333" w:rsidRDefault="001C6308" w:rsidP="00C9475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333">
        <w:rPr>
          <w:rFonts w:ascii="Times New Roman" w:hAnsi="Times New Roman" w:cs="Times New Roman"/>
          <w:sz w:val="26"/>
          <w:szCs w:val="26"/>
        </w:rPr>
        <w:t>п. Половинка</w:t>
      </w:r>
    </w:p>
    <w:p w:rsidR="005D66BB" w:rsidRDefault="005D66BB" w:rsidP="00C94752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4BDF" w:rsidRPr="00484BDF" w:rsidRDefault="00484BDF" w:rsidP="00484BD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DF"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 за направление сведений о лицах, замещавших муниципальные должности, должности муниципальной службы, должности руководителей муниципальных учреждений, которые были уволены (</w:t>
      </w:r>
      <w:r>
        <w:rPr>
          <w:rFonts w:ascii="Times New Roman" w:hAnsi="Times New Roman" w:cs="Times New Roman"/>
          <w:b/>
          <w:sz w:val="28"/>
          <w:szCs w:val="28"/>
        </w:rPr>
        <w:t>чьи полномочия были прекращены)</w:t>
      </w:r>
      <w:r w:rsidRPr="00484BDF">
        <w:rPr>
          <w:rFonts w:ascii="Times New Roman" w:hAnsi="Times New Roman" w:cs="Times New Roman"/>
          <w:b/>
          <w:sz w:val="28"/>
          <w:szCs w:val="28"/>
        </w:rPr>
        <w:t xml:space="preserve"> в связи с утратой доверия за совершение коррупционного правонарушения первому заместителю Губернатора Ханты-Мансийского автономного округа – Югры</w:t>
      </w:r>
    </w:p>
    <w:p w:rsidR="00484BDF" w:rsidRDefault="00484BDF" w:rsidP="00484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DF" w:rsidRPr="00E2720F" w:rsidRDefault="00E2720F" w:rsidP="0096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 xml:space="preserve">          </w:t>
      </w:r>
      <w:r w:rsidR="00484BDF" w:rsidRPr="00E2720F">
        <w:rPr>
          <w:rFonts w:ascii="Times New Roman" w:hAnsi="Times New Roman"/>
          <w:sz w:val="28"/>
          <w:szCs w:val="28"/>
        </w:rPr>
        <w:t>На основании постановления Правительства Российской Федерации                от 5 марта 2018 года № 228 «О реестре лиц, уволенных в связи с утратой доверия», распоряжения Правительства Ханты-Мансийского автономного округа – Югры от 15 мая 2018 года № 217-рп  «О реализации Постановления Правительства Российской Федерации от 5 марта 2018 года № 228                         «О реестре лиц, уволенных в связи с утратой доверия», приказа Департамента государственной гражданской службы, кадровой политики и профилактики коррупции Ханты-Мансийского автономного округа – Югры от 25 июля 2024 года № 36-ОД-316 «Об утверждении формы направления сведений о лице, которое было уволено (чьи полномочия были прекращены) в связи с утратой доверия за совершение коррупционного правонарушения»</w:t>
      </w:r>
      <w:r w:rsidR="00484BDF" w:rsidRPr="00E2720F">
        <w:rPr>
          <w:rFonts w:ascii="Times New Roman" w:hAnsi="Times New Roman"/>
          <w:sz w:val="28"/>
          <w:szCs w:val="28"/>
        </w:rPr>
        <w:t xml:space="preserve">, </w:t>
      </w:r>
      <w:r w:rsidR="00484BDF" w:rsidRPr="00E2720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Половинка постановляет</w:t>
      </w:r>
      <w:r w:rsidR="00484BDF" w:rsidRPr="00E2720F">
        <w:rPr>
          <w:rFonts w:ascii="Times New Roman" w:hAnsi="Times New Roman" w:cs="Times New Roman"/>
          <w:sz w:val="28"/>
          <w:szCs w:val="28"/>
        </w:rPr>
        <w:t>:</w:t>
      </w:r>
    </w:p>
    <w:p w:rsidR="00484BDF" w:rsidRPr="00130685" w:rsidRDefault="00484BDF" w:rsidP="00484B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 xml:space="preserve">1. Назначить </w:t>
      </w:r>
      <w:r w:rsidRPr="00130685">
        <w:rPr>
          <w:rFonts w:ascii="Times New Roman" w:hAnsi="Times New Roman"/>
          <w:sz w:val="28"/>
          <w:szCs w:val="28"/>
        </w:rPr>
        <w:t>Новоселову Наталью Андреевну, эксперта администрации сельского поселения Половинка</w:t>
      </w:r>
      <w:r w:rsidRPr="00130685">
        <w:rPr>
          <w:rFonts w:ascii="Times New Roman" w:hAnsi="Times New Roman"/>
          <w:sz w:val="28"/>
          <w:szCs w:val="28"/>
        </w:rPr>
        <w:t xml:space="preserve">, ответственным лицом за направление сведений </w:t>
      </w:r>
      <w:r w:rsidRPr="00130685">
        <w:rPr>
          <w:rFonts w:ascii="Times New Roman" w:hAnsi="Times New Roman" w:cs="Times New Roman"/>
          <w:sz w:val="28"/>
          <w:szCs w:val="28"/>
        </w:rPr>
        <w:t xml:space="preserve">о лицах, замещавших муниципальные должности </w:t>
      </w:r>
      <w:r w:rsidRPr="00130685">
        <w:rPr>
          <w:rFonts w:ascii="Times New Roman" w:hAnsi="Times New Roman"/>
          <w:sz w:val="28"/>
          <w:szCs w:val="28"/>
        </w:rPr>
        <w:t>сельского поселения Половинка</w:t>
      </w:r>
      <w:r w:rsidRPr="00130685">
        <w:rPr>
          <w:rFonts w:ascii="Times New Roman" w:hAnsi="Times New Roman" w:cs="Times New Roman"/>
          <w:sz w:val="28"/>
          <w:szCs w:val="28"/>
        </w:rPr>
        <w:t xml:space="preserve">, должности муниципальной службы </w:t>
      </w:r>
      <w:r w:rsidRPr="00130685">
        <w:rPr>
          <w:rFonts w:ascii="Times New Roman" w:hAnsi="Times New Roman"/>
          <w:sz w:val="28"/>
          <w:szCs w:val="28"/>
        </w:rPr>
        <w:t>администрации сельского поселения Половинка</w:t>
      </w:r>
      <w:r w:rsidRPr="00130685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учреждений, подведомственных </w:t>
      </w:r>
      <w:r w:rsidRPr="00130685">
        <w:rPr>
          <w:rFonts w:ascii="Times New Roman" w:hAnsi="Times New Roman"/>
          <w:sz w:val="28"/>
          <w:szCs w:val="28"/>
        </w:rPr>
        <w:t>администрации сельского поселения Половинка</w:t>
      </w:r>
      <w:r w:rsidRPr="00130685">
        <w:rPr>
          <w:rFonts w:ascii="Times New Roman" w:hAnsi="Times New Roman"/>
          <w:sz w:val="28"/>
          <w:szCs w:val="28"/>
        </w:rPr>
        <w:t xml:space="preserve"> (далее – сведения), </w:t>
      </w:r>
      <w:r w:rsidRPr="00130685">
        <w:rPr>
          <w:rFonts w:ascii="Times New Roman" w:hAnsi="Times New Roman" w:cs="Times New Roman"/>
          <w:sz w:val="28"/>
          <w:szCs w:val="28"/>
        </w:rPr>
        <w:t>которые были уволены (чьи полномочия были прекращены)  в связи с утратой доверия за совершение коррупционного правонарушения первому заместителю Губернатора Ханты-Мансийского автономного округа – Югры (далее – первый заместитель Губернатора автономного округа).</w:t>
      </w:r>
    </w:p>
    <w:p w:rsidR="00484BDF" w:rsidRPr="00130685" w:rsidRDefault="00484BDF" w:rsidP="00484B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 xml:space="preserve">2. </w:t>
      </w:r>
      <w:r w:rsidRPr="00130685">
        <w:rPr>
          <w:rFonts w:ascii="Times New Roman" w:hAnsi="Times New Roman"/>
          <w:sz w:val="28"/>
          <w:szCs w:val="28"/>
        </w:rPr>
        <w:t xml:space="preserve">На период временного отсутствия </w:t>
      </w:r>
      <w:r w:rsidRPr="00130685">
        <w:rPr>
          <w:rFonts w:ascii="Times New Roman" w:hAnsi="Times New Roman"/>
          <w:sz w:val="28"/>
          <w:szCs w:val="28"/>
        </w:rPr>
        <w:t>Новоселовой Натальи Андреевны, эксперта администрации сельского поселения Половинка</w:t>
      </w:r>
      <w:r w:rsidRPr="00130685">
        <w:rPr>
          <w:rFonts w:ascii="Times New Roman" w:hAnsi="Times New Roman"/>
          <w:sz w:val="28"/>
          <w:szCs w:val="28"/>
        </w:rPr>
        <w:t xml:space="preserve"> (отпуск, временная </w:t>
      </w:r>
      <w:r w:rsidRPr="00130685">
        <w:rPr>
          <w:rFonts w:ascii="Times New Roman" w:hAnsi="Times New Roman"/>
          <w:sz w:val="28"/>
          <w:szCs w:val="28"/>
        </w:rPr>
        <w:lastRenderedPageBreak/>
        <w:t xml:space="preserve">нетрудоспособность, командировка и др.) считать </w:t>
      </w:r>
      <w:r w:rsidRPr="00130685">
        <w:rPr>
          <w:rFonts w:ascii="Times New Roman" w:hAnsi="Times New Roman"/>
          <w:sz w:val="28"/>
          <w:szCs w:val="28"/>
        </w:rPr>
        <w:t>Хромову Ольгу Юрьевну, заведующего сектором по муниципальной службе администрации сельского поселения Половинка</w:t>
      </w:r>
      <w:r w:rsidRPr="00130685">
        <w:rPr>
          <w:rFonts w:ascii="Times New Roman" w:hAnsi="Times New Roman"/>
          <w:sz w:val="28"/>
          <w:szCs w:val="28"/>
        </w:rPr>
        <w:t>, ответственным лицом за направление сведений, указанных в пункте 1 распоряжения.</w:t>
      </w:r>
    </w:p>
    <w:p w:rsidR="00484BDF" w:rsidRPr="00E2720F" w:rsidRDefault="00484BDF" w:rsidP="00484BDF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2720F">
        <w:rPr>
          <w:sz w:val="28"/>
          <w:szCs w:val="28"/>
        </w:rPr>
        <w:t>3. Установить, что должностное лицо, указанное в пункте 1 распоряжения, направляет сведения на имя первого заместителя Губернатора автономного округа, в течение 10 рабочих дней со дня принятия акта об увольнении    (о прекращении полномочий) в связи с утратой доверия за совершение коррупционного правонарушения по форме, утвержденной приказом Департамента государственной гражданкой службы, кадровой политики и профилактики коррупции Ханты-Мансийского автономного округа – Югры от 25 июля 2024 года № 36-ОД-316 «Об утверждении формы направления сведений о лице, кот</w:t>
      </w:r>
      <w:bookmarkStart w:id="0" w:name="_GoBack"/>
      <w:bookmarkEnd w:id="0"/>
      <w:r w:rsidRPr="00E2720F">
        <w:rPr>
          <w:sz w:val="28"/>
          <w:szCs w:val="28"/>
        </w:rPr>
        <w:t>орое было уволено (чьи полномочия были прекращены) в связи с утратой доверия за совершение коррупционного правонарушения», с соблюдением законодательства Российской Федерации о защите персональных данных.</w:t>
      </w:r>
    </w:p>
    <w:p w:rsidR="00484BDF" w:rsidRPr="00130685" w:rsidRDefault="00484BDF" w:rsidP="00961DE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 xml:space="preserve">4. </w:t>
      </w:r>
      <w:r w:rsidR="00E2720F" w:rsidRPr="00130685">
        <w:rPr>
          <w:rFonts w:ascii="Times New Roman" w:hAnsi="Times New Roman"/>
          <w:sz w:val="28"/>
          <w:szCs w:val="28"/>
        </w:rPr>
        <w:t>Эксперту администрации сельского поселения Половинка, Новоселовой Наталье Андреевне</w:t>
      </w:r>
      <w:r w:rsidRPr="00130685">
        <w:rPr>
          <w:rFonts w:ascii="Times New Roman" w:hAnsi="Times New Roman"/>
          <w:sz w:val="28"/>
          <w:szCs w:val="28"/>
        </w:rPr>
        <w:t>:</w:t>
      </w:r>
    </w:p>
    <w:p w:rsidR="00484BDF" w:rsidRPr="00E2720F" w:rsidRDefault="00484BDF" w:rsidP="00961DE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 xml:space="preserve">4.1. </w:t>
      </w:r>
      <w:r w:rsidR="00E2720F" w:rsidRPr="00E2720F">
        <w:rPr>
          <w:rFonts w:ascii="Times New Roman" w:hAnsi="Times New Roman"/>
          <w:sz w:val="28"/>
          <w:szCs w:val="28"/>
        </w:rPr>
        <w:t>В</w:t>
      </w:r>
      <w:r w:rsidRPr="00E2720F">
        <w:rPr>
          <w:rFonts w:ascii="Times New Roman" w:hAnsi="Times New Roman"/>
          <w:sz w:val="28"/>
          <w:szCs w:val="28"/>
        </w:rPr>
        <w:t xml:space="preserve">нести соответствующее изменение в должностную инструкцию ответственного лица. </w:t>
      </w:r>
    </w:p>
    <w:p w:rsidR="00484BDF" w:rsidRPr="00E2720F" w:rsidRDefault="00484BDF" w:rsidP="00961DE4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>4.2. Ознакомить с настоящим распоряжением ответственное лицо.</w:t>
      </w:r>
    </w:p>
    <w:p w:rsidR="00E2720F" w:rsidRPr="00E2720F" w:rsidRDefault="00E2720F" w:rsidP="00961DE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 xml:space="preserve">            5. </w:t>
      </w:r>
      <w:r w:rsidR="00130685">
        <w:rPr>
          <w:rFonts w:ascii="Times New Roman" w:hAnsi="Times New Roman"/>
          <w:sz w:val="28"/>
          <w:szCs w:val="28"/>
        </w:rPr>
        <w:t xml:space="preserve">   </w:t>
      </w:r>
      <w:r w:rsidRPr="00E2720F">
        <w:rPr>
          <w:rFonts w:ascii="Times New Roman" w:hAnsi="Times New Roman"/>
          <w:bCs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E2720F" w:rsidRPr="00E2720F" w:rsidRDefault="00E2720F" w:rsidP="00961DE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720F">
        <w:rPr>
          <w:rFonts w:ascii="Times New Roman" w:hAnsi="Times New Roman"/>
          <w:sz w:val="28"/>
          <w:szCs w:val="28"/>
        </w:rPr>
        <w:t>Постановление вступает в силу после его обнародования.</w:t>
      </w:r>
    </w:p>
    <w:p w:rsidR="00E2720F" w:rsidRPr="00E2720F" w:rsidRDefault="00E2720F" w:rsidP="0096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20F" w:rsidRPr="00E2720F" w:rsidRDefault="00E2720F" w:rsidP="00E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20F" w:rsidRPr="00E2720F" w:rsidRDefault="00E2720F" w:rsidP="00E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2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20F" w:rsidRPr="00E2720F" w:rsidRDefault="00E2720F" w:rsidP="00E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20F">
        <w:rPr>
          <w:rFonts w:ascii="Times New Roman" w:hAnsi="Times New Roman" w:cs="Times New Roman"/>
          <w:sz w:val="28"/>
          <w:szCs w:val="28"/>
        </w:rPr>
        <w:t xml:space="preserve">  Глава сельского поселения Половинка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720F">
        <w:rPr>
          <w:rFonts w:ascii="Times New Roman" w:hAnsi="Times New Roman" w:cs="Times New Roman"/>
          <w:sz w:val="28"/>
          <w:szCs w:val="28"/>
        </w:rPr>
        <w:t xml:space="preserve">   Е.Е. Михайлова</w:t>
      </w:r>
    </w:p>
    <w:p w:rsidR="00E2720F" w:rsidRPr="00E2720F" w:rsidRDefault="00E2720F" w:rsidP="00E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20F" w:rsidRPr="00E2720F" w:rsidRDefault="00E2720F" w:rsidP="00E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2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4BDF" w:rsidRPr="00C40ED8" w:rsidRDefault="00484BDF" w:rsidP="00E2720F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84BDF" w:rsidRPr="00C40ED8" w:rsidSect="0095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37" w:rsidRDefault="00630137" w:rsidP="00FC4BEB">
      <w:pPr>
        <w:spacing w:after="0" w:line="240" w:lineRule="auto"/>
      </w:pPr>
      <w:r>
        <w:separator/>
      </w:r>
    </w:p>
  </w:endnote>
  <w:endnote w:type="continuationSeparator" w:id="0">
    <w:p w:rsidR="00630137" w:rsidRDefault="00630137" w:rsidP="00F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37" w:rsidRDefault="00630137" w:rsidP="00FC4BEB">
      <w:pPr>
        <w:spacing w:after="0" w:line="240" w:lineRule="auto"/>
      </w:pPr>
      <w:r>
        <w:separator/>
      </w:r>
    </w:p>
  </w:footnote>
  <w:footnote w:type="continuationSeparator" w:id="0">
    <w:p w:rsidR="00630137" w:rsidRDefault="00630137" w:rsidP="00FC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4FDC5ED8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343817"/>
    <w:multiLevelType w:val="multilevel"/>
    <w:tmpl w:val="B3E8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74F7665D"/>
    <w:multiLevelType w:val="hybridMultilevel"/>
    <w:tmpl w:val="49A46642"/>
    <w:lvl w:ilvl="0" w:tplc="2EC821C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7473052"/>
    <w:multiLevelType w:val="hybridMultilevel"/>
    <w:tmpl w:val="C1125B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16B02"/>
    <w:rsid w:val="00023FD8"/>
    <w:rsid w:val="0005187A"/>
    <w:rsid w:val="000617A8"/>
    <w:rsid w:val="000749C8"/>
    <w:rsid w:val="00092053"/>
    <w:rsid w:val="000A359D"/>
    <w:rsid w:val="000E3AC0"/>
    <w:rsid w:val="000F5E4B"/>
    <w:rsid w:val="00117CFF"/>
    <w:rsid w:val="00130685"/>
    <w:rsid w:val="00133133"/>
    <w:rsid w:val="00136D4B"/>
    <w:rsid w:val="001A522C"/>
    <w:rsid w:val="001C6308"/>
    <w:rsid w:val="001E4C89"/>
    <w:rsid w:val="002A46A8"/>
    <w:rsid w:val="002C7731"/>
    <w:rsid w:val="00363332"/>
    <w:rsid w:val="003B0333"/>
    <w:rsid w:val="003F771F"/>
    <w:rsid w:val="004507DF"/>
    <w:rsid w:val="0047402F"/>
    <w:rsid w:val="00484BDF"/>
    <w:rsid w:val="004E2DD8"/>
    <w:rsid w:val="005334AE"/>
    <w:rsid w:val="005708C6"/>
    <w:rsid w:val="005A4ED0"/>
    <w:rsid w:val="005D66BB"/>
    <w:rsid w:val="00630137"/>
    <w:rsid w:val="0064103A"/>
    <w:rsid w:val="00663A1D"/>
    <w:rsid w:val="00664C03"/>
    <w:rsid w:val="00667829"/>
    <w:rsid w:val="00682D6F"/>
    <w:rsid w:val="006C5C69"/>
    <w:rsid w:val="00701FA2"/>
    <w:rsid w:val="007175C2"/>
    <w:rsid w:val="007A1E45"/>
    <w:rsid w:val="007B01BE"/>
    <w:rsid w:val="00867258"/>
    <w:rsid w:val="00892B16"/>
    <w:rsid w:val="008C6C30"/>
    <w:rsid w:val="008C7211"/>
    <w:rsid w:val="008F6285"/>
    <w:rsid w:val="0094537F"/>
    <w:rsid w:val="00956EEB"/>
    <w:rsid w:val="00961DE4"/>
    <w:rsid w:val="00A13F77"/>
    <w:rsid w:val="00A6554A"/>
    <w:rsid w:val="00AB085F"/>
    <w:rsid w:val="00AB775A"/>
    <w:rsid w:val="00B058CB"/>
    <w:rsid w:val="00B574DD"/>
    <w:rsid w:val="00BB26AE"/>
    <w:rsid w:val="00BB672F"/>
    <w:rsid w:val="00BE19C5"/>
    <w:rsid w:val="00BE4FFD"/>
    <w:rsid w:val="00C67513"/>
    <w:rsid w:val="00C94752"/>
    <w:rsid w:val="00D54BF9"/>
    <w:rsid w:val="00D93326"/>
    <w:rsid w:val="00DA25FA"/>
    <w:rsid w:val="00DA7778"/>
    <w:rsid w:val="00E010DC"/>
    <w:rsid w:val="00E230EA"/>
    <w:rsid w:val="00E2720F"/>
    <w:rsid w:val="00E60ACF"/>
    <w:rsid w:val="00E6124D"/>
    <w:rsid w:val="00F273DC"/>
    <w:rsid w:val="00FC4BE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6363"/>
  <w15:docId w15:val="{0414E47A-4D22-483E-93A5-0DD26BD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paragraph" w:customStyle="1" w:styleId="a6">
    <w:name w:val="Знак"/>
    <w:basedOn w:val="a"/>
    <w:rsid w:val="00BB26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0E3AC0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E3AC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No Spacing"/>
    <w:uiPriority w:val="1"/>
    <w:qFormat/>
    <w:rsid w:val="000E3A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BEB"/>
  </w:style>
  <w:style w:type="paragraph" w:styleId="ac">
    <w:name w:val="footer"/>
    <w:basedOn w:val="a"/>
    <w:link w:val="ad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BEB"/>
  </w:style>
  <w:style w:type="character" w:styleId="ae">
    <w:name w:val="Hyperlink"/>
    <w:rsid w:val="00016B0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A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46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4BDF"/>
    <w:pPr>
      <w:suppressAutoHyphens/>
      <w:spacing w:after="0" w:line="240" w:lineRule="auto"/>
    </w:pPr>
    <w:rPr>
      <w:rFonts w:ascii="Arial" w:eastAsia="font353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93DB-A814-4F8F-90D2-F7753776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2024-09-02T10:20:00Z</cp:lastPrinted>
  <dcterms:created xsi:type="dcterms:W3CDTF">2024-04-11T11:07:00Z</dcterms:created>
  <dcterms:modified xsi:type="dcterms:W3CDTF">2024-09-02T10:22:00Z</dcterms:modified>
</cp:coreProperties>
</file>